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667B0" w14:textId="152F617E" w:rsidR="00A7402F" w:rsidRPr="002F732C" w:rsidRDefault="00A7402F" w:rsidP="00A7402F">
      <w:pPr>
        <w:pStyle w:val="Default"/>
        <w:jc w:val="right"/>
        <w:rPr>
          <w:i/>
          <w:iCs/>
          <w:color w:val="1C2525"/>
          <w:sz w:val="23"/>
          <w:szCs w:val="23"/>
        </w:rPr>
      </w:pPr>
      <w:r w:rsidRPr="002F732C">
        <w:rPr>
          <w:i/>
          <w:iCs/>
          <w:color w:val="1C2525"/>
          <w:sz w:val="23"/>
          <w:szCs w:val="23"/>
        </w:rPr>
        <w:t>Formular 1</w:t>
      </w:r>
    </w:p>
    <w:p w14:paraId="684BEF55" w14:textId="2C156D14" w:rsidR="00A7402F" w:rsidRPr="002F732C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  <w:r w:rsidRPr="002F732C">
        <w:rPr>
          <w:b/>
          <w:bCs/>
          <w:color w:val="1C2525"/>
          <w:sz w:val="23"/>
          <w:szCs w:val="23"/>
        </w:rPr>
        <w:t>OFERTANT/SUBCONTRACTANT/ASOCIAT</w:t>
      </w:r>
    </w:p>
    <w:p w14:paraId="442987B0" w14:textId="77777777" w:rsidR="00A7402F" w:rsidRPr="002F732C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2F732C">
        <w:rPr>
          <w:i/>
          <w:iCs/>
          <w:color w:val="1C2525"/>
          <w:sz w:val="23"/>
          <w:szCs w:val="23"/>
        </w:rPr>
        <w:t>(denumirea, codul de înregistrare fiscală, adresa)</w:t>
      </w:r>
    </w:p>
    <w:p w14:paraId="084755CA" w14:textId="77777777" w:rsidR="00A7402F" w:rsidRPr="002F732C" w:rsidRDefault="00A7402F" w:rsidP="00A7402F">
      <w:pPr>
        <w:pStyle w:val="Default"/>
        <w:jc w:val="both"/>
        <w:rPr>
          <w:b/>
          <w:bCs/>
          <w:color w:val="1C2525"/>
          <w:sz w:val="23"/>
          <w:szCs w:val="23"/>
        </w:rPr>
      </w:pPr>
    </w:p>
    <w:p w14:paraId="33B2DA9C" w14:textId="17C8BF17" w:rsidR="00A7402F" w:rsidRPr="002F732C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2F732C">
        <w:rPr>
          <w:b/>
          <w:bCs/>
          <w:color w:val="1C2525"/>
          <w:sz w:val="23"/>
          <w:szCs w:val="23"/>
        </w:rPr>
        <w:t>DECLARA</w:t>
      </w:r>
      <w:r w:rsidR="002F732C">
        <w:rPr>
          <w:b/>
          <w:bCs/>
          <w:color w:val="1C2525"/>
          <w:sz w:val="23"/>
          <w:szCs w:val="23"/>
        </w:rPr>
        <w:t>Ț</w:t>
      </w:r>
      <w:r w:rsidRPr="002F732C">
        <w:rPr>
          <w:b/>
          <w:bCs/>
          <w:color w:val="1C2525"/>
          <w:sz w:val="23"/>
          <w:szCs w:val="23"/>
        </w:rPr>
        <w:t>IE</w:t>
      </w:r>
    </w:p>
    <w:p w14:paraId="6F795D4C" w14:textId="77777777" w:rsidR="00A7402F" w:rsidRPr="002F732C" w:rsidRDefault="00A7402F" w:rsidP="00A7402F">
      <w:pPr>
        <w:pStyle w:val="Default"/>
        <w:jc w:val="center"/>
        <w:rPr>
          <w:b/>
          <w:bCs/>
          <w:color w:val="1C2525"/>
          <w:sz w:val="23"/>
          <w:szCs w:val="23"/>
        </w:rPr>
      </w:pPr>
      <w:r w:rsidRPr="002F732C">
        <w:rPr>
          <w:b/>
          <w:bCs/>
          <w:color w:val="1C2525"/>
          <w:sz w:val="23"/>
          <w:szCs w:val="23"/>
        </w:rPr>
        <w:t>privind evitarea conflictului de interese</w:t>
      </w:r>
    </w:p>
    <w:p w14:paraId="1DFD2984" w14:textId="77777777" w:rsidR="00A7402F" w:rsidRPr="002F732C" w:rsidRDefault="00A7402F" w:rsidP="00A7402F">
      <w:pPr>
        <w:pStyle w:val="Default"/>
        <w:jc w:val="center"/>
        <w:rPr>
          <w:color w:val="1C2525"/>
          <w:sz w:val="23"/>
          <w:szCs w:val="23"/>
        </w:rPr>
      </w:pPr>
    </w:p>
    <w:p w14:paraId="142E7F01" w14:textId="4B6BE9F4" w:rsidR="00A7402F" w:rsidRPr="002F732C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în ob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inerea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utilizarea fondurilor privind procedurile care se aplică în cazul achizi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iilor organizate de către beneficiarii priva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 pentru atribuirea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gestionarea contractelor de furnizare de produse, prestare de servicii, execu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ie de lucrări, finan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ate din fondurile externe nerambursabile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i/sau din împrumuturile aferente Mecanismului de Redresare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Rezilien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ă </w:t>
      </w:r>
    </w:p>
    <w:p w14:paraId="56CAF8DE" w14:textId="2B9B7B32" w:rsidR="00A7402F" w:rsidRPr="002F732C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Subsemnatul/a ............................., în calitate de reprezentant legal al .................................., referitor la procedura de achizi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ie ........................................, derulată în cadrul contractului / ordinului / deciziei / acordului de finan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are nr. ....................... pe proprie răspunde, sub sanc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iunea falsului în declara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ii, a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a cum este acesta prevăzut la art. 326 din Legea nr.286/2009 privind Codul penal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la art. 18 indice 1 din Legea nr. 78/2000 pentru prevenirea, descoperirea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sanc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ionarea faptelor de corup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ie, cu modificările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completările ulterioare, declar următoarele: </w:t>
      </w:r>
    </w:p>
    <w:p w14:paraId="43BA3CA2" w14:textId="57517632" w:rsidR="00A7402F" w:rsidRPr="002F732C" w:rsidRDefault="00A7402F" w:rsidP="00A7402F">
      <w:pPr>
        <w:pStyle w:val="Default"/>
        <w:spacing w:after="161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 xml:space="preserve">- mă oblig ca pe parcursul perioadei de implementare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a perioadei de sustenabilitate aferente contractului / deciziei / ordinului / acordului de finan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are men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ionat mai sus să nu angajez persoane fizice 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/so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ie, rude ori afini până la gradul II inclusiv ai acestora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să nu </w:t>
      </w:r>
      <w:proofErr w:type="spellStart"/>
      <w:r w:rsidRPr="002F732C">
        <w:rPr>
          <w:color w:val="1C2525"/>
          <w:sz w:val="23"/>
          <w:szCs w:val="23"/>
        </w:rPr>
        <w:t>contractez</w:t>
      </w:r>
      <w:proofErr w:type="spellEnd"/>
      <w:r w:rsidRPr="002F732C">
        <w:rPr>
          <w:color w:val="1C2525"/>
          <w:sz w:val="23"/>
          <w:szCs w:val="23"/>
        </w:rPr>
        <w:t xml:space="preserve"> persoane juridice, care au fost implicate în procesul de verificare / evaluare a cererilor de finan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are în cadrul procedurii de selec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are men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ionat mai sus. În acest sens mă oblig să solicit o declara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 pe proprie răspundere fiecărei persoane pe care urmează să o angajez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să verific lista persoanelor juridice care au fost implicate în procesul de verificare / evaluare a cererilor de finan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are în cadrul procedurii de selec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i/sau în procesul de monitorizare / verificare / aprobare / plată / rambursare aferente contractului / deciziei / ordinului / acordului de finan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are men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ionat mai sus. </w:t>
      </w:r>
    </w:p>
    <w:p w14:paraId="5AB4E07A" w14:textId="57CF5417" w:rsidR="00A7402F" w:rsidRPr="002F732C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- mă angajez să iau toate măsurile necesare pentru a evita situa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iile de natură să determine apari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ia unui conflict de interese,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confirm că nici la data prezentei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nici înainte cu 12 luni </w:t>
      </w:r>
    </w:p>
    <w:p w14:paraId="6814890D" w14:textId="0A3D1E07" w:rsidR="00A7402F" w:rsidRPr="002F732C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calendaristice fa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ă de data prezentei nu cunosc situa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ii în care: o să existe / să fi existat legături 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/so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ie, legături de rudenie sau afini până la gradul II inclusiv între structurile ac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ionariatului / administratorii organiza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iei care are calitatea de beneficiar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structurile ac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ionariatului / administratorii operatorilor economici care au calitatea de ofertant / subcontractant / asociat, </w:t>
      </w:r>
    </w:p>
    <w:p w14:paraId="76DAA4AA" w14:textId="0777BF6B" w:rsidR="00A7402F" w:rsidRPr="002F732C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o să existe / să fi existat legături 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/so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ie, legături de rudenie sau afini până la gradul II inclusiv între membrii diferitelor comisii, alte persoane responsabile ale beneficiarului privat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ofertan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 / subcontractan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 / asocia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 sau </w:t>
      </w:r>
    </w:p>
    <w:p w14:paraId="3CEC1202" w14:textId="114E2D0B" w:rsidR="00A7402F" w:rsidRPr="002F732C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o să existe / să fi existat situa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ii în care la nivelul ofertantului / subcontractan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ilor / asocia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ilor, administratorilor acestora, să existe persoane fizice sau juridice autonome sau legate între ele, care să de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ină individual sau împreună mai mult de 25% din pachetul de ac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iuni sau din păr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ile sociale, la doi sau mai mul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 dintre operatorii economici, care au depus oferte distincte la prezenta procedură de achizi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 în calitate de ofertant / subcontractant / asociat. </w:t>
      </w:r>
    </w:p>
    <w:p w14:paraId="477BA121" w14:textId="007A13FD" w:rsidR="00A7402F" w:rsidRPr="002F732C" w:rsidRDefault="00A7402F" w:rsidP="00A7402F">
      <w:pPr>
        <w:pStyle w:val="Default"/>
        <w:numPr>
          <w:ilvl w:val="1"/>
          <w:numId w:val="1"/>
        </w:numPr>
        <w:spacing w:after="164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o să existe / să fi existat situa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ii în care beneficiarul privat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unul dintre ofertan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 / subcontractan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 / asocia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 să aibă beneficiari real comuni, inclusiv 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/so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ie, beneficiari reali cu legături de rudenie sau afini până la gradul II, </w:t>
      </w:r>
    </w:p>
    <w:p w14:paraId="6CE156FD" w14:textId="4879A7F5" w:rsidR="00A7402F" w:rsidRPr="002F732C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o să se fi dat / primit cadouri sau să fi acordat / beneficiat de alte forme de ospitalitate care excedă ceea ce ar fi obi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nuit / modest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pe cale de consecin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ă poate fi considerat a fi un stimulent. </w:t>
      </w:r>
    </w:p>
    <w:p w14:paraId="1BD3063F" w14:textId="77777777" w:rsidR="00A7402F" w:rsidRPr="002F732C" w:rsidRDefault="00A7402F" w:rsidP="00A7402F">
      <w:pPr>
        <w:pStyle w:val="Default"/>
        <w:numPr>
          <w:ilvl w:val="1"/>
          <w:numId w:val="1"/>
        </w:numPr>
        <w:jc w:val="both"/>
        <w:rPr>
          <w:color w:val="1C2525"/>
          <w:sz w:val="23"/>
          <w:szCs w:val="23"/>
        </w:rPr>
      </w:pPr>
    </w:p>
    <w:p w14:paraId="09A36CBE" w14:textId="77777777" w:rsidR="00A7402F" w:rsidRPr="002F732C" w:rsidRDefault="00A7402F" w:rsidP="00A7402F">
      <w:pPr>
        <w:pStyle w:val="Default"/>
        <w:jc w:val="both"/>
        <w:rPr>
          <w:color w:val="1C2525"/>
          <w:sz w:val="23"/>
          <w:szCs w:val="23"/>
        </w:rPr>
      </w:pPr>
    </w:p>
    <w:p w14:paraId="5D8F5DEF" w14:textId="2AE4620B" w:rsidR="00A7402F" w:rsidRPr="002F732C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2F732C">
        <w:rPr>
          <w:b/>
          <w:bCs/>
          <w:color w:val="1C2525"/>
          <w:sz w:val="23"/>
          <w:szCs w:val="23"/>
        </w:rPr>
        <w:t>Subsemnatul/a ............................ declar ca voi notifica imediat beneficiarul</w:t>
      </w:r>
      <w:r w:rsidRPr="002F732C">
        <w:rPr>
          <w:color w:val="1C2525"/>
          <w:sz w:val="23"/>
          <w:szCs w:val="23"/>
        </w:rPr>
        <w:t>, dacă vor interveni modificări în prezenta declara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în cel mai scurt timp posibil voi lua măsuri pentru remedierea conflictului de interese. </w:t>
      </w:r>
    </w:p>
    <w:p w14:paraId="60137A68" w14:textId="07E40868" w:rsidR="00A7402F" w:rsidRPr="002F732C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De asemenea, declar că informa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iile furnizate sunt complete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corecte în fiecare detaliu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în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eleg că MIPE, coordonatorul de reforme/investi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ii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 xml:space="preserve">i Autoritatea de Audit au dreptul de a-mi solicita, în scopul verificării </w:t>
      </w:r>
      <w:r w:rsidR="002F732C">
        <w:rPr>
          <w:color w:val="1C2525"/>
          <w:sz w:val="23"/>
          <w:szCs w:val="23"/>
        </w:rPr>
        <w:t>ș</w:t>
      </w:r>
      <w:r w:rsidRPr="002F732C">
        <w:rPr>
          <w:color w:val="1C2525"/>
          <w:sz w:val="23"/>
          <w:szCs w:val="23"/>
        </w:rPr>
        <w:t>i confirmării declara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iei, orice informa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ii suplimentare. </w:t>
      </w:r>
    </w:p>
    <w:p w14:paraId="664BC6CA" w14:textId="15E6DFEF" w:rsidR="00A7402F" w:rsidRPr="002F732C" w:rsidRDefault="00A7402F" w:rsidP="00A7402F">
      <w:pPr>
        <w:pStyle w:val="Default"/>
        <w:jc w:val="both"/>
        <w:rPr>
          <w:color w:val="1C2525"/>
          <w:sz w:val="23"/>
          <w:szCs w:val="23"/>
        </w:rPr>
      </w:pPr>
      <w:r w:rsidRPr="002F732C">
        <w:rPr>
          <w:color w:val="1C2525"/>
          <w:sz w:val="23"/>
          <w:szCs w:val="23"/>
        </w:rPr>
        <w:t>În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eleg că, în cazul în care această declara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ie nu este conformă cu realitatea, sunt pasibil de încălcarea prevederilor legisla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>iei penale privind falsul în declara</w:t>
      </w:r>
      <w:r w:rsidR="002F732C">
        <w:rPr>
          <w:color w:val="1C2525"/>
          <w:sz w:val="23"/>
          <w:szCs w:val="23"/>
        </w:rPr>
        <w:t>ț</w:t>
      </w:r>
      <w:r w:rsidRPr="002F732C">
        <w:rPr>
          <w:color w:val="1C2525"/>
          <w:sz w:val="23"/>
          <w:szCs w:val="23"/>
        </w:rPr>
        <w:t xml:space="preserve">ii. </w:t>
      </w:r>
    </w:p>
    <w:p w14:paraId="04161984" w14:textId="77777777" w:rsidR="00A7402F" w:rsidRPr="002F732C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</w:p>
    <w:p w14:paraId="5EDD802B" w14:textId="2D954696" w:rsidR="00A7402F" w:rsidRPr="002F732C" w:rsidRDefault="00A7402F" w:rsidP="00A7402F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2F732C">
        <w:rPr>
          <w:i/>
          <w:iCs/>
          <w:color w:val="1C2525"/>
          <w:sz w:val="23"/>
          <w:szCs w:val="23"/>
        </w:rPr>
        <w:t xml:space="preserve">(numele </w:t>
      </w:r>
      <w:r w:rsidR="002F732C">
        <w:rPr>
          <w:i/>
          <w:iCs/>
          <w:color w:val="1C2525"/>
          <w:sz w:val="23"/>
          <w:szCs w:val="23"/>
        </w:rPr>
        <w:t>ș</w:t>
      </w:r>
      <w:r w:rsidRPr="002F732C">
        <w:rPr>
          <w:i/>
          <w:iCs/>
          <w:color w:val="1C2525"/>
          <w:sz w:val="23"/>
          <w:szCs w:val="23"/>
        </w:rPr>
        <w:t>i func</w:t>
      </w:r>
      <w:r w:rsidR="002F732C">
        <w:rPr>
          <w:i/>
          <w:iCs/>
          <w:color w:val="1C2525"/>
          <w:sz w:val="23"/>
          <w:szCs w:val="23"/>
        </w:rPr>
        <w:t>ț</w:t>
      </w:r>
      <w:r w:rsidRPr="002F732C">
        <w:rPr>
          <w:i/>
          <w:iCs/>
          <w:color w:val="1C2525"/>
          <w:sz w:val="23"/>
          <w:szCs w:val="23"/>
        </w:rPr>
        <w:t xml:space="preserve">ia) </w:t>
      </w:r>
    </w:p>
    <w:p w14:paraId="728AD9B2" w14:textId="77777777" w:rsidR="00A7402F" w:rsidRPr="002F732C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</w:p>
    <w:p w14:paraId="53CE66F7" w14:textId="77777777" w:rsidR="00A7402F" w:rsidRPr="002F732C" w:rsidRDefault="00A7402F" w:rsidP="00A7402F">
      <w:pPr>
        <w:jc w:val="both"/>
        <w:rPr>
          <w:rFonts w:ascii="Times New Roman" w:hAnsi="Times New Roman" w:cs="Times New Roman"/>
          <w:i/>
          <w:iCs/>
          <w:color w:val="1C2525"/>
          <w:sz w:val="23"/>
          <w:szCs w:val="23"/>
        </w:rPr>
      </w:pPr>
      <w:r w:rsidRPr="002F732C">
        <w:rPr>
          <w:rFonts w:ascii="Times New Roman" w:hAnsi="Times New Roman" w:cs="Times New Roman"/>
          <w:i/>
          <w:iCs/>
          <w:color w:val="1C2525"/>
          <w:sz w:val="23"/>
          <w:szCs w:val="23"/>
        </w:rPr>
        <w:t>(data)</w:t>
      </w:r>
    </w:p>
    <w:p w14:paraId="305101C0" w14:textId="77777777" w:rsidR="00A7402F" w:rsidRPr="002F732C" w:rsidRDefault="00A7402F" w:rsidP="00A7402F">
      <w:pPr>
        <w:jc w:val="both"/>
        <w:rPr>
          <w:rFonts w:ascii="Times New Roman" w:hAnsi="Times New Roman" w:cs="Times New Roman"/>
          <w:i/>
          <w:iCs/>
        </w:rPr>
      </w:pPr>
      <w:r w:rsidRPr="002F732C">
        <w:rPr>
          <w:rFonts w:ascii="Times New Roman" w:hAnsi="Times New Roman" w:cs="Times New Roman"/>
          <w:i/>
          <w:iCs/>
          <w:color w:val="1C2525"/>
          <w:sz w:val="23"/>
          <w:szCs w:val="23"/>
        </w:rPr>
        <w:t>(semnătura)</w:t>
      </w:r>
    </w:p>
    <w:p w14:paraId="19077888" w14:textId="5A59377E" w:rsidR="00D405BF" w:rsidRPr="002F732C" w:rsidRDefault="00D405BF" w:rsidP="00A7402F">
      <w:pPr>
        <w:rPr>
          <w:rFonts w:ascii="Times New Roman" w:hAnsi="Times New Roman" w:cs="Times New Roman"/>
        </w:rPr>
      </w:pPr>
    </w:p>
    <w:p w14:paraId="2BB2BD35" w14:textId="03116B55" w:rsidR="00482134" w:rsidRPr="002F732C" w:rsidRDefault="00482134" w:rsidP="00A7402F">
      <w:pPr>
        <w:rPr>
          <w:rFonts w:ascii="Times New Roman" w:hAnsi="Times New Roman" w:cs="Times New Roman"/>
        </w:rPr>
      </w:pPr>
    </w:p>
    <w:p w14:paraId="4E4F3D85" w14:textId="77777777" w:rsidR="00482134" w:rsidRPr="002F732C" w:rsidRDefault="00482134" w:rsidP="00A7402F">
      <w:pPr>
        <w:rPr>
          <w:rFonts w:ascii="Times New Roman" w:hAnsi="Times New Roman" w:cs="Times New Roman"/>
        </w:rPr>
      </w:pPr>
    </w:p>
    <w:p w14:paraId="56DDCF67" w14:textId="166A77B0" w:rsidR="00A7402F" w:rsidRPr="002F732C" w:rsidRDefault="00A7402F" w:rsidP="00A7402F">
      <w:pPr>
        <w:rPr>
          <w:rFonts w:ascii="Times New Roman" w:hAnsi="Times New Roman" w:cs="Times New Roman"/>
        </w:rPr>
      </w:pPr>
    </w:p>
    <w:p w14:paraId="0D7E698A" w14:textId="45A39B5D" w:rsidR="00A7402F" w:rsidRPr="002F732C" w:rsidRDefault="00A7402F" w:rsidP="00A7402F">
      <w:pPr>
        <w:rPr>
          <w:rFonts w:ascii="Times New Roman" w:hAnsi="Times New Roman" w:cs="Times New Roman"/>
        </w:rPr>
      </w:pPr>
    </w:p>
    <w:p w14:paraId="308C1C86" w14:textId="0A2EFD13" w:rsidR="00A7402F" w:rsidRPr="002F732C" w:rsidRDefault="00A7402F" w:rsidP="00A7402F">
      <w:pPr>
        <w:rPr>
          <w:rFonts w:ascii="Times New Roman" w:hAnsi="Times New Roman" w:cs="Times New Roman"/>
        </w:rPr>
      </w:pPr>
    </w:p>
    <w:p w14:paraId="47AF84D0" w14:textId="33870145" w:rsidR="00A7402F" w:rsidRPr="002F732C" w:rsidRDefault="00A7402F" w:rsidP="00A7402F">
      <w:pPr>
        <w:rPr>
          <w:rFonts w:ascii="Times New Roman" w:hAnsi="Times New Roman" w:cs="Times New Roman"/>
        </w:rPr>
      </w:pPr>
    </w:p>
    <w:p w14:paraId="5D488882" w14:textId="42A9D844" w:rsidR="00A7402F" w:rsidRPr="002F732C" w:rsidRDefault="00A7402F" w:rsidP="00A7402F">
      <w:pPr>
        <w:rPr>
          <w:rFonts w:ascii="Times New Roman" w:hAnsi="Times New Roman" w:cs="Times New Roman"/>
        </w:rPr>
      </w:pPr>
    </w:p>
    <w:p w14:paraId="08DA77E8" w14:textId="4036B288" w:rsidR="00A7402F" w:rsidRPr="002F732C" w:rsidRDefault="00A7402F" w:rsidP="00A7402F">
      <w:pPr>
        <w:rPr>
          <w:rFonts w:ascii="Times New Roman" w:hAnsi="Times New Roman" w:cs="Times New Roman"/>
        </w:rPr>
      </w:pPr>
    </w:p>
    <w:p w14:paraId="0D6BEE8A" w14:textId="00AAE387" w:rsidR="00A7402F" w:rsidRPr="002F732C" w:rsidRDefault="00A7402F" w:rsidP="00A7402F">
      <w:pPr>
        <w:rPr>
          <w:rFonts w:ascii="Times New Roman" w:hAnsi="Times New Roman" w:cs="Times New Roman"/>
        </w:rPr>
      </w:pPr>
    </w:p>
    <w:p w14:paraId="36E758C8" w14:textId="6445C6F9" w:rsidR="00A7402F" w:rsidRPr="002F732C" w:rsidRDefault="00A7402F" w:rsidP="00A7402F">
      <w:pPr>
        <w:rPr>
          <w:rFonts w:ascii="Times New Roman" w:hAnsi="Times New Roman" w:cs="Times New Roman"/>
        </w:rPr>
      </w:pPr>
    </w:p>
    <w:p w14:paraId="63EF2D59" w14:textId="69ABA8F0" w:rsidR="00A7402F" w:rsidRPr="002F732C" w:rsidRDefault="00A7402F" w:rsidP="00A7402F">
      <w:pPr>
        <w:rPr>
          <w:rFonts w:ascii="Times New Roman" w:hAnsi="Times New Roman" w:cs="Times New Roman"/>
        </w:rPr>
      </w:pPr>
    </w:p>
    <w:p w14:paraId="797CF7D2" w14:textId="4A3C1E10" w:rsidR="00A7402F" w:rsidRPr="002F732C" w:rsidRDefault="00A7402F" w:rsidP="00A7402F">
      <w:pPr>
        <w:rPr>
          <w:rFonts w:ascii="Times New Roman" w:hAnsi="Times New Roman" w:cs="Times New Roman"/>
        </w:rPr>
      </w:pPr>
    </w:p>
    <w:p w14:paraId="7F5A1F81" w14:textId="3F7793F2" w:rsidR="00A7402F" w:rsidRPr="002F732C" w:rsidRDefault="00A7402F" w:rsidP="00A7402F">
      <w:pPr>
        <w:rPr>
          <w:rFonts w:ascii="Times New Roman" w:hAnsi="Times New Roman" w:cs="Times New Roman"/>
        </w:rPr>
      </w:pPr>
    </w:p>
    <w:p w14:paraId="69737CF5" w14:textId="6E019DB6" w:rsidR="00A7402F" w:rsidRPr="002F732C" w:rsidRDefault="00A7402F" w:rsidP="00A7402F">
      <w:pPr>
        <w:rPr>
          <w:rFonts w:ascii="Times New Roman" w:hAnsi="Times New Roman" w:cs="Times New Roman"/>
        </w:rPr>
      </w:pPr>
    </w:p>
    <w:p w14:paraId="4F0C2E80" w14:textId="2160C72F" w:rsidR="005C2512" w:rsidRPr="002F732C" w:rsidRDefault="005C2512" w:rsidP="00A7402F">
      <w:pPr>
        <w:rPr>
          <w:rFonts w:ascii="Times New Roman" w:hAnsi="Times New Roman" w:cs="Times New Roman"/>
        </w:rPr>
      </w:pPr>
    </w:p>
    <w:p w14:paraId="18C61205" w14:textId="77777777" w:rsidR="005C2512" w:rsidRPr="002F732C" w:rsidRDefault="005C2512" w:rsidP="00A7402F">
      <w:pPr>
        <w:rPr>
          <w:rFonts w:ascii="Times New Roman" w:hAnsi="Times New Roman" w:cs="Times New Roman"/>
        </w:rPr>
      </w:pPr>
    </w:p>
    <w:p w14:paraId="6EEE40C7" w14:textId="45380648" w:rsidR="00A7402F" w:rsidRPr="002F732C" w:rsidRDefault="00A7402F" w:rsidP="00A7402F">
      <w:pPr>
        <w:rPr>
          <w:rFonts w:ascii="Times New Roman" w:hAnsi="Times New Roman" w:cs="Times New Roman"/>
        </w:rPr>
      </w:pPr>
    </w:p>
    <w:p w14:paraId="1155D8E4" w14:textId="256E696A" w:rsidR="00A7402F" w:rsidRPr="002F732C" w:rsidRDefault="00A7402F" w:rsidP="00A7402F">
      <w:pPr>
        <w:rPr>
          <w:rFonts w:ascii="Times New Roman" w:hAnsi="Times New Roman" w:cs="Times New Roman"/>
        </w:rPr>
      </w:pPr>
    </w:p>
    <w:p w14:paraId="17CEBF08" w14:textId="38208469" w:rsidR="00A7402F" w:rsidRPr="002F732C" w:rsidRDefault="00A7402F" w:rsidP="00A7402F">
      <w:pPr>
        <w:rPr>
          <w:rFonts w:ascii="Times New Roman" w:hAnsi="Times New Roman" w:cs="Times New Roman"/>
        </w:rPr>
      </w:pPr>
    </w:p>
    <w:p w14:paraId="399DBB8B" w14:textId="77777777" w:rsidR="00FB7639" w:rsidRPr="002F732C" w:rsidRDefault="00FB7639" w:rsidP="00A7402F">
      <w:pPr>
        <w:rPr>
          <w:rFonts w:ascii="Times New Roman" w:hAnsi="Times New Roman" w:cs="Times New Roman"/>
        </w:rPr>
        <w:sectPr w:rsidR="00FB7639" w:rsidRPr="002F732C" w:rsidSect="00455877">
          <w:headerReference w:type="default" r:id="rId7"/>
          <w:footerReference w:type="default" r:id="rId8"/>
          <w:pgSz w:w="11906" w:h="16838" w:code="9"/>
          <w:pgMar w:top="1134" w:right="1418" w:bottom="1134" w:left="1418" w:header="709" w:footer="709" w:gutter="0"/>
          <w:cols w:space="708"/>
          <w:docGrid w:linePitch="360"/>
        </w:sectPr>
      </w:pPr>
    </w:p>
    <w:p w14:paraId="13D097E6" w14:textId="2CD4ABA7" w:rsidR="00482134" w:rsidRPr="002F732C" w:rsidRDefault="00482134" w:rsidP="00482134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2F732C">
        <w:rPr>
          <w:rFonts w:ascii="Times New Roman" w:hAnsi="Times New Roman" w:cs="Times New Roman"/>
          <w:i/>
          <w:iCs/>
        </w:rPr>
        <w:lastRenderedPageBreak/>
        <w:t>Formular 2</w:t>
      </w:r>
    </w:p>
    <w:p w14:paraId="5F93625A" w14:textId="133FDB66" w:rsidR="00482134" w:rsidRPr="002F732C" w:rsidRDefault="00482134" w:rsidP="0048213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F732C">
        <w:rPr>
          <w:rFonts w:ascii="Times New Roman" w:hAnsi="Times New Roman" w:cs="Times New Roman"/>
          <w:b/>
          <w:bCs/>
        </w:rPr>
        <w:t>OFERTANT/ASOCIAT</w:t>
      </w:r>
    </w:p>
    <w:p w14:paraId="34310CA2" w14:textId="77777777" w:rsidR="00482134" w:rsidRPr="002F732C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F732C">
        <w:rPr>
          <w:rFonts w:ascii="Times New Roman" w:hAnsi="Times New Roman" w:cs="Times New Roman"/>
          <w:i/>
          <w:iCs/>
        </w:rPr>
        <w:t>(denumirea, codul de înregistrare fiscală, adresa)</w:t>
      </w:r>
    </w:p>
    <w:p w14:paraId="58BE78F1" w14:textId="77777777" w:rsidR="00482134" w:rsidRPr="002F732C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1E32AA71" w14:textId="569F2BCA" w:rsidR="00482134" w:rsidRPr="002F732C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732C">
        <w:rPr>
          <w:rFonts w:ascii="Times New Roman" w:hAnsi="Times New Roman" w:cs="Times New Roman"/>
          <w:b/>
          <w:bCs/>
        </w:rPr>
        <w:t xml:space="preserve">D E C L A R A 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 xml:space="preserve"> I E</w:t>
      </w:r>
    </w:p>
    <w:p w14:paraId="18C17251" w14:textId="587F3545" w:rsidR="00482134" w:rsidRPr="002F732C" w:rsidRDefault="00482134" w:rsidP="00482134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732C">
        <w:rPr>
          <w:rFonts w:ascii="Times New Roman" w:hAnsi="Times New Roman" w:cs="Times New Roman"/>
          <w:b/>
          <w:bCs/>
        </w:rPr>
        <w:t>privind evitarea dublei finan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>ări în ob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 xml:space="preserve">inerea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 xml:space="preserve">i utilizarea fondurilor externe nerambursabile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 xml:space="preserve">i rambursabile aferente Mecanismului de redresare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>i rezilien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>ă, prin Planul na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 xml:space="preserve">ional de redresare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>i rezilien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>ă</w:t>
      </w:r>
    </w:p>
    <w:p w14:paraId="504B48EB" w14:textId="77777777" w:rsidR="00482134" w:rsidRPr="002F732C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733941C0" w14:textId="445307FF" w:rsidR="00482134" w:rsidRPr="002F732C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Subsemnatul(a), ..................................................., posesor/posesoare al/a CI/BI seria ..... nr. ......, eliberat(ă) de .............., în calitate de reprezentant legal al ............................................., cu sediul social în .......................................... , cod de înregistrare fiscală ................................., referitor la procedura de achizi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ie ................................., derulată de către................................................. S.A./S.R.L., ca urmare a apelului de proiecte .....................................................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în cadrul Contractului de finan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are nr..........................., pe propria răspundere, sub sanc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iunea falsului în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ii, a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a cum este acesta prevăzut la art. 326 din Legea nr. 286/2009 privind Codul penal, cu modificările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completările ulterioare,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la art. 181 din Legea nr. 78/2000 pentru prevenirea, descoperirea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sanc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ionarea faptelor de corup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ie, cu modificările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completările ulterioare, declar următoarele: </w:t>
      </w:r>
    </w:p>
    <w:p w14:paraId="769C4F8B" w14:textId="3B76BE54" w:rsidR="00482134" w:rsidRPr="002F732C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— solicitantul,.....................................S.A./S.R.L., pe care îl reprezint, sau bugetele administrate de aceasta sau în numele ei nu a beneficiat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nu beneficiază în prezent de finan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are din fonduri externe nerambursabile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i/sau rambursabile, pentru activită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ile specifice care fac obiectul prezentei oferte pentru achizi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ii; </w:t>
      </w:r>
    </w:p>
    <w:p w14:paraId="65A47DCE" w14:textId="78CD9BF1" w:rsidR="00482134" w:rsidRPr="002F732C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— nu am cuno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tin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ă de vreo situa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 de „dublă finan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are”, a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a cum este ea definită la art. 9 din Regulamentul (UE) 2021/241al Parlamentului European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al Consiliului din 12 februarie 2021 de instituire a Mecanismului de redresare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rezilien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ă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</w:t>
      </w:r>
      <w:proofErr w:type="spellStart"/>
      <w:r w:rsidRPr="002F732C">
        <w:rPr>
          <w:rFonts w:ascii="Times New Roman" w:hAnsi="Times New Roman" w:cs="Times New Roman"/>
        </w:rPr>
        <w:t>laart</w:t>
      </w:r>
      <w:proofErr w:type="spellEnd"/>
      <w:r w:rsidRPr="002F732C">
        <w:rPr>
          <w:rFonts w:ascii="Times New Roman" w:hAnsi="Times New Roman" w:cs="Times New Roman"/>
        </w:rPr>
        <w:t xml:space="preserve">. 191 din Regulamentul (UE, Euratom) 2018/1.046 al Parlamentului European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al Consiliului din 18 iulie 2018 privind normele financiare aplicabile bugetului general al Uniunii, de modificare a Regulamentelor (UE) nr. 1.296/2013, (UE) nr. 1.301/2013, (UE) nr. 1.303/2013, (UE) nr. 1.304/2013, (UE) nr. 1.309/2013, (UE) nr. 1.316/2013, (UE) nr. 223/2014, (UE) nr. 283/2014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a Deciziei nr. 541/2014/UE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de abrogare a Regulamentului (UE, Euratom) nr. 966/2012. </w:t>
      </w:r>
    </w:p>
    <w:p w14:paraId="727B40D8" w14:textId="64D479D6" w:rsidR="00482134" w:rsidRPr="002F732C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De asemenea, declar că informa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iile furnizate sunt complete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corecte în fiecare detaliu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în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eleg că Ministerul Investi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iilor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Proiectelor Europene, coordonatorul de reforme/investi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autoritatea de audit au dreptul de a-mi solicita, în scopul verificării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confirmării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iei, orice informa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 suplimentare. </w:t>
      </w:r>
    </w:p>
    <w:p w14:paraId="7D7385B7" w14:textId="2FD41FB5" w:rsidR="00482134" w:rsidRPr="002F732C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În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eleg că, în cazul în care această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 nu este conformă cu realitatea, sunt pasibil de încălcarea prevederilor legisla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iei penale privind falsul în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ii. </w:t>
      </w:r>
    </w:p>
    <w:p w14:paraId="53DDC95F" w14:textId="02F573D9" w:rsidR="00482134" w:rsidRPr="002F732C" w:rsidRDefault="00482134" w:rsidP="0048213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Am luat cuno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tin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ă că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ia în fals atrage după sine încetarea contractului de achizi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ie, precum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obligarea ofertantului pe care îl reprezint la rambursarea sumelor care fac obiectul dublei finan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ări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la plata de despăgubiri pentru perioada scursă de la încasarea sumelor până la data descoperirii falsului. </w:t>
      </w:r>
    </w:p>
    <w:p w14:paraId="7E832025" w14:textId="77777777" w:rsidR="00482134" w:rsidRPr="002F732C" w:rsidRDefault="00482134" w:rsidP="00482134">
      <w:pPr>
        <w:spacing w:after="0"/>
        <w:jc w:val="both"/>
        <w:rPr>
          <w:rFonts w:ascii="Times New Roman" w:hAnsi="Times New Roman" w:cs="Times New Roman"/>
        </w:rPr>
      </w:pPr>
    </w:p>
    <w:p w14:paraId="07751518" w14:textId="77777777" w:rsidR="00482134" w:rsidRPr="002F732C" w:rsidRDefault="00482134" w:rsidP="00482134">
      <w:pPr>
        <w:spacing w:after="0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Operator economic,</w:t>
      </w:r>
    </w:p>
    <w:p w14:paraId="31B6F1B1" w14:textId="09120D3F" w:rsidR="00482134" w:rsidRPr="002F732C" w:rsidRDefault="00482134" w:rsidP="00482134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F732C">
        <w:rPr>
          <w:rFonts w:ascii="Times New Roman" w:hAnsi="Times New Roman" w:cs="Times New Roman"/>
          <w:i/>
          <w:iCs/>
        </w:rPr>
        <w:t xml:space="preserve">(numele </w:t>
      </w:r>
      <w:r w:rsidR="002F732C">
        <w:rPr>
          <w:rFonts w:ascii="Times New Roman" w:hAnsi="Times New Roman" w:cs="Times New Roman"/>
          <w:i/>
          <w:iCs/>
        </w:rPr>
        <w:t>ș</w:t>
      </w:r>
      <w:r w:rsidRPr="002F732C">
        <w:rPr>
          <w:rFonts w:ascii="Times New Roman" w:hAnsi="Times New Roman" w:cs="Times New Roman"/>
          <w:i/>
          <w:iCs/>
        </w:rPr>
        <w:t>i func</w:t>
      </w:r>
      <w:r w:rsidR="002F732C">
        <w:rPr>
          <w:rFonts w:ascii="Times New Roman" w:hAnsi="Times New Roman" w:cs="Times New Roman"/>
          <w:i/>
          <w:iCs/>
        </w:rPr>
        <w:t>ț</w:t>
      </w:r>
      <w:r w:rsidRPr="002F732C">
        <w:rPr>
          <w:rFonts w:ascii="Times New Roman" w:hAnsi="Times New Roman" w:cs="Times New Roman"/>
          <w:i/>
          <w:iCs/>
        </w:rPr>
        <w:t>ia)</w:t>
      </w:r>
    </w:p>
    <w:p w14:paraId="725BAABA" w14:textId="5262E113" w:rsidR="00A7402F" w:rsidRPr="002F732C" w:rsidRDefault="00482134" w:rsidP="00482134">
      <w:pPr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  <w:i/>
          <w:iCs/>
        </w:rPr>
        <w:t>(data, semnătura)</w:t>
      </w:r>
    </w:p>
    <w:p w14:paraId="561EAF59" w14:textId="7239C86A" w:rsidR="00482134" w:rsidRPr="002F732C" w:rsidRDefault="00482134" w:rsidP="00A7402F">
      <w:pPr>
        <w:rPr>
          <w:rFonts w:ascii="Times New Roman" w:hAnsi="Times New Roman" w:cs="Times New Roman"/>
        </w:rPr>
      </w:pPr>
    </w:p>
    <w:p w14:paraId="2DCA779B" w14:textId="4B5B3AC4" w:rsidR="00482134" w:rsidRPr="002F732C" w:rsidRDefault="00482134" w:rsidP="00A7402F">
      <w:pPr>
        <w:rPr>
          <w:rFonts w:ascii="Times New Roman" w:hAnsi="Times New Roman" w:cs="Times New Roman"/>
        </w:rPr>
      </w:pPr>
    </w:p>
    <w:p w14:paraId="7330A1C1" w14:textId="77777777" w:rsidR="00FB7639" w:rsidRPr="002F732C" w:rsidRDefault="00FB7639" w:rsidP="00A7402F">
      <w:pPr>
        <w:rPr>
          <w:rFonts w:ascii="Times New Roman" w:hAnsi="Times New Roman" w:cs="Times New Roman"/>
        </w:rPr>
        <w:sectPr w:rsidR="00FB7639" w:rsidRPr="002F732C" w:rsidSect="00FB7639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p w14:paraId="64368634" w14:textId="60B822C5" w:rsidR="001B2E5D" w:rsidRPr="002F732C" w:rsidRDefault="001B2E5D" w:rsidP="001B2E5D">
      <w:pPr>
        <w:pStyle w:val="Default"/>
        <w:ind w:left="7080"/>
        <w:jc w:val="both"/>
        <w:rPr>
          <w:i/>
          <w:color w:val="1C2525"/>
          <w:sz w:val="23"/>
          <w:szCs w:val="23"/>
        </w:rPr>
      </w:pPr>
      <w:r w:rsidRPr="002F732C">
        <w:rPr>
          <w:i/>
        </w:rPr>
        <w:lastRenderedPageBreak/>
        <w:t xml:space="preserve">Formularul nr. </w:t>
      </w:r>
      <w:r w:rsidR="00482134" w:rsidRPr="002F732C">
        <w:rPr>
          <w:i/>
        </w:rPr>
        <w:t>3</w:t>
      </w:r>
    </w:p>
    <w:p w14:paraId="4DE9762D" w14:textId="00EB850B" w:rsidR="001B2E5D" w:rsidRPr="002F732C" w:rsidRDefault="001B2E5D" w:rsidP="001B2E5D">
      <w:pPr>
        <w:pStyle w:val="Default"/>
        <w:jc w:val="both"/>
        <w:rPr>
          <w:b/>
          <w:bCs/>
          <w:color w:val="1C2525"/>
          <w:sz w:val="23"/>
          <w:szCs w:val="23"/>
        </w:rPr>
      </w:pPr>
      <w:r w:rsidRPr="002F732C">
        <w:rPr>
          <w:b/>
          <w:bCs/>
          <w:color w:val="1C2525"/>
          <w:sz w:val="23"/>
          <w:szCs w:val="23"/>
        </w:rPr>
        <w:t>OFERTANT/ASOCIAT</w:t>
      </w:r>
    </w:p>
    <w:p w14:paraId="10677EA8" w14:textId="77777777" w:rsidR="001B2E5D" w:rsidRPr="002F732C" w:rsidRDefault="001B2E5D" w:rsidP="001B2E5D">
      <w:pPr>
        <w:pStyle w:val="Default"/>
        <w:jc w:val="both"/>
        <w:rPr>
          <w:i/>
          <w:iCs/>
          <w:color w:val="1C2525"/>
          <w:sz w:val="23"/>
          <w:szCs w:val="23"/>
        </w:rPr>
      </w:pPr>
      <w:r w:rsidRPr="002F732C">
        <w:rPr>
          <w:i/>
          <w:iCs/>
          <w:color w:val="1C2525"/>
          <w:sz w:val="23"/>
          <w:szCs w:val="23"/>
        </w:rPr>
        <w:t>(denumirea, codul de înregistrare fiscală, adresa)</w:t>
      </w:r>
    </w:p>
    <w:p w14:paraId="7AD5683C" w14:textId="2BAE737E" w:rsidR="001B2E5D" w:rsidRPr="002F732C" w:rsidRDefault="001B2E5D" w:rsidP="001B2E5D">
      <w:pPr>
        <w:pStyle w:val="Frspaiere"/>
        <w:rPr>
          <w:rFonts w:ascii="Times New Roman" w:hAnsi="Times New Roman" w:cs="Times New Roman"/>
          <w:i/>
        </w:rPr>
      </w:pPr>
    </w:p>
    <w:p w14:paraId="5E917C2B" w14:textId="0E555DD5" w:rsidR="00B2465B" w:rsidRPr="002F732C" w:rsidRDefault="00B2465B" w:rsidP="001B2E5D">
      <w:pPr>
        <w:pStyle w:val="Frspaiere"/>
        <w:rPr>
          <w:rFonts w:ascii="Times New Roman" w:hAnsi="Times New Roman" w:cs="Times New Roman"/>
          <w:i/>
        </w:rPr>
      </w:pPr>
    </w:p>
    <w:p w14:paraId="6C65A684" w14:textId="05287787" w:rsidR="00B2465B" w:rsidRPr="002F732C" w:rsidRDefault="00B2465B" w:rsidP="00B246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732C">
        <w:rPr>
          <w:rFonts w:ascii="Times New Roman" w:hAnsi="Times New Roman" w:cs="Times New Roman"/>
          <w:b/>
          <w:bCs/>
        </w:rPr>
        <w:t xml:space="preserve">D E C L A R A 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 xml:space="preserve"> I E</w:t>
      </w:r>
    </w:p>
    <w:p w14:paraId="12B20513" w14:textId="2BF5607D" w:rsidR="00B2465B" w:rsidRPr="002F732C" w:rsidRDefault="00B2465B" w:rsidP="00B2465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732C">
        <w:rPr>
          <w:rFonts w:ascii="Times New Roman" w:hAnsi="Times New Roman" w:cs="Times New Roman"/>
          <w:b/>
          <w:bCs/>
        </w:rPr>
        <w:t xml:space="preserve">privind respectarea principiului DNSH — „Do No </w:t>
      </w:r>
      <w:proofErr w:type="spellStart"/>
      <w:r w:rsidRPr="002F732C">
        <w:rPr>
          <w:rFonts w:ascii="Times New Roman" w:hAnsi="Times New Roman" w:cs="Times New Roman"/>
          <w:b/>
          <w:bCs/>
        </w:rPr>
        <w:t>Significant</w:t>
      </w:r>
      <w:proofErr w:type="spellEnd"/>
      <w:r w:rsidRPr="002F732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F732C">
        <w:rPr>
          <w:rFonts w:ascii="Times New Roman" w:hAnsi="Times New Roman" w:cs="Times New Roman"/>
          <w:b/>
          <w:bCs/>
        </w:rPr>
        <w:t>Harm</w:t>
      </w:r>
      <w:proofErr w:type="spellEnd"/>
      <w:r w:rsidRPr="002F732C">
        <w:rPr>
          <w:rFonts w:ascii="Times New Roman" w:hAnsi="Times New Roman" w:cs="Times New Roman"/>
          <w:b/>
          <w:bCs/>
        </w:rPr>
        <w:t>” în ob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 xml:space="preserve">inerea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 xml:space="preserve">i utilizarea fondurilor externe nerambursabile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 xml:space="preserve">i rambursabile aferente Mecanismului de redresare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>i rezilien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>ă, prin Planul na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 xml:space="preserve">ional de redresare </w:t>
      </w:r>
      <w:r w:rsidR="002F732C">
        <w:rPr>
          <w:rFonts w:ascii="Times New Roman" w:hAnsi="Times New Roman" w:cs="Times New Roman"/>
          <w:b/>
          <w:bCs/>
        </w:rPr>
        <w:t>ș</w:t>
      </w:r>
      <w:r w:rsidRPr="002F732C">
        <w:rPr>
          <w:rFonts w:ascii="Times New Roman" w:hAnsi="Times New Roman" w:cs="Times New Roman"/>
          <w:b/>
          <w:bCs/>
        </w:rPr>
        <w:t>i rezilien</w:t>
      </w:r>
      <w:r w:rsidR="002F732C">
        <w:rPr>
          <w:rFonts w:ascii="Times New Roman" w:hAnsi="Times New Roman" w:cs="Times New Roman"/>
          <w:b/>
          <w:bCs/>
        </w:rPr>
        <w:t>ț</w:t>
      </w:r>
      <w:r w:rsidRPr="002F732C">
        <w:rPr>
          <w:rFonts w:ascii="Times New Roman" w:hAnsi="Times New Roman" w:cs="Times New Roman"/>
          <w:b/>
          <w:bCs/>
        </w:rPr>
        <w:t>ă</w:t>
      </w:r>
    </w:p>
    <w:p w14:paraId="52796BC3" w14:textId="77777777" w:rsidR="00B2465B" w:rsidRPr="002F732C" w:rsidRDefault="00B2465B" w:rsidP="00B2465B">
      <w:pPr>
        <w:spacing w:after="0"/>
        <w:jc w:val="both"/>
        <w:rPr>
          <w:rFonts w:ascii="Times New Roman" w:hAnsi="Times New Roman" w:cs="Times New Roman"/>
        </w:rPr>
      </w:pPr>
    </w:p>
    <w:p w14:paraId="17280B15" w14:textId="2395CDEA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Subsemnatul(a), ............................., posesor/posesoare al/a CI/BI seria..... nr. ......, eliberat(ă) de................................., în calitate de reprezentant legal al .............................., cu sediul social în ........................., cod de înregistrare fiscală ............................, referitor la procedura de achizi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ie........................................, derulată de către ......................................................................S.A./S.R.L., ca urmare a apelului de proiecte ..........................................................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în cadrul Contractului de finan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are nr....................................., pe propria răspundere, sub sanc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iunea falsului în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ii, a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a cum este acesta prevăzut la art. 326 din Legea nr. 286/2009 privind Codul penal, cu modificările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completările ulterioare,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la art. 181 din Legea nr. 78/2000 pentru prevenirea, descoperirea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sanc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ionarea faptelor de corup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ie, cu modificările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completările ulterioare, declar următoarele: </w:t>
      </w:r>
    </w:p>
    <w:p w14:paraId="763DE60A" w14:textId="296FC1FD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— produsele furnizate/serviciile prestate/lucrările executate respectă principiul DNSH, în concordan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ă cu condi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iile incluse în ghidul specific al solicitantului, cu cele precizate la nivelul investi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iilor, precum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cu cele enun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ate în anexa la Decizia de punere în aplicare a Consiliului de aprobare a evaluării planului de redresare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rezilien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ă al României nr. 12.319/21 ADD, raportat la Comunicarea Comisiei — Orientări tehnice privind aplicarea principiului de „a nu prejudicia în mod semnificativ” în temeiul Regulamentului privind Mecanismul de redresare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rezilien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ă (2021/C 58/01),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cu Regulamentul delegat (UE) al Comisiei [C (2021) 2.800/3], în temeiul Regulamentului privind taxonomia (UE) (2020/852); </w:t>
      </w:r>
    </w:p>
    <w:p w14:paraId="3FAEFD6D" w14:textId="5919F874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— produsele furnizate/serviciile prestate/lucrările executate nu prejudiciază în mod semnificativ pe durata întregului ciclu de via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ă a investi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iei niciunul dintre cele 6 obiective de mediu, prin raportare la prevederile art. 17 din Regulamentul (UE) 2020/852al Parlamentului European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al Consiliului din 18 iunie 2020 privind instituirea unui cadru care să faciliteze investi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iile durabile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de modificare a Regulamentului (UE) 2019/2.088, respectiv: </w:t>
      </w:r>
    </w:p>
    <w:p w14:paraId="373D18BD" w14:textId="77777777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a) atenuarea schimbărilor climatice; </w:t>
      </w:r>
    </w:p>
    <w:p w14:paraId="3DEAD1D8" w14:textId="77777777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b) adaptarea la schimbările climatice; </w:t>
      </w:r>
    </w:p>
    <w:p w14:paraId="7481145F" w14:textId="18FEE235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c) utilizarea durabilă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protec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ia resurselor de apă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a celor marine; </w:t>
      </w:r>
    </w:p>
    <w:p w14:paraId="16F7769A" w14:textId="25619A39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d) tranzi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ia către o economie circulară; </w:t>
      </w:r>
    </w:p>
    <w:p w14:paraId="2E8DAF9D" w14:textId="6E1C308B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e) prevenirea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controlul poluării; </w:t>
      </w:r>
    </w:p>
    <w:p w14:paraId="0C96E052" w14:textId="69F51575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f) protec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ia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refacerea biodiversită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a ecosistemelor. </w:t>
      </w:r>
    </w:p>
    <w:p w14:paraId="13286BCE" w14:textId="0D8DFCC7" w:rsidR="00B2465B" w:rsidRPr="002F732C" w:rsidRDefault="00B2465B" w:rsidP="00FB763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lastRenderedPageBreak/>
        <w:t>De asemenea, declar că informa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iile furnizate sunt complete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corecte în fiecare detaliu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în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eleg că Ministerul Investi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iilor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Proiectelor Europene, coordonatorul de reforme/investi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ii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Autoritatea de Audit au dreptul de a-mi solicita, în scopul verificării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confirmării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iei, orice informa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ii suplimentare. În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eleg că, în cazul în care această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 nu este conformă cu realitatea, sunt pasibil de încălcarea prevederilor legisla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iei penale privind falsul în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ii. Am luat cuno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tin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ă că declara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ia în fals atrage după sine încetarea contractului de achizi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ie, precum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obligarea ofertantului pe care îl reprezint la rambursarea sumelor care fac obiectul nerespectării principiului DNSH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la plata de despăgubiri </w:t>
      </w:r>
      <w:proofErr w:type="spellStart"/>
      <w:r w:rsidRPr="002F732C">
        <w:rPr>
          <w:rFonts w:ascii="Times New Roman" w:hAnsi="Times New Roman" w:cs="Times New Roman"/>
        </w:rPr>
        <w:t>pentruperioada</w:t>
      </w:r>
      <w:proofErr w:type="spellEnd"/>
      <w:r w:rsidRPr="002F732C">
        <w:rPr>
          <w:rFonts w:ascii="Times New Roman" w:hAnsi="Times New Roman" w:cs="Times New Roman"/>
        </w:rPr>
        <w:t xml:space="preserve"> scursă de la încasarea sumelor până la data descoperirii falsului. </w:t>
      </w:r>
    </w:p>
    <w:p w14:paraId="10BC724A" w14:textId="77777777" w:rsidR="00B2465B" w:rsidRPr="002F732C" w:rsidRDefault="00B2465B" w:rsidP="00B2465B">
      <w:pPr>
        <w:spacing w:after="0"/>
        <w:jc w:val="both"/>
        <w:rPr>
          <w:rFonts w:ascii="Times New Roman" w:hAnsi="Times New Roman" w:cs="Times New Roman"/>
        </w:rPr>
      </w:pPr>
    </w:p>
    <w:p w14:paraId="28793A0E" w14:textId="77777777" w:rsidR="00B2465B" w:rsidRPr="002F732C" w:rsidRDefault="00B2465B" w:rsidP="00B2465B">
      <w:pPr>
        <w:spacing w:after="0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Operator economic,</w:t>
      </w:r>
    </w:p>
    <w:p w14:paraId="4DB4F544" w14:textId="77777777" w:rsidR="00B2465B" w:rsidRPr="002F732C" w:rsidRDefault="00B2465B" w:rsidP="00B2465B">
      <w:pPr>
        <w:spacing w:after="0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.................................... </w:t>
      </w:r>
    </w:p>
    <w:p w14:paraId="323204CD" w14:textId="44E4641C" w:rsidR="00B2465B" w:rsidRPr="002F732C" w:rsidRDefault="00B2465B" w:rsidP="00B2465B">
      <w:pPr>
        <w:spacing w:after="0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(numele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func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ia) </w:t>
      </w:r>
    </w:p>
    <w:p w14:paraId="43EEF0CF" w14:textId="77777777" w:rsidR="00B2465B" w:rsidRPr="002F732C" w:rsidRDefault="00B2465B" w:rsidP="00B2465B">
      <w:pPr>
        <w:spacing w:after="0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.................................... </w:t>
      </w:r>
    </w:p>
    <w:p w14:paraId="409901DA" w14:textId="77777777" w:rsidR="00B2465B" w:rsidRPr="002F732C" w:rsidRDefault="00B2465B" w:rsidP="00B2465B">
      <w:pPr>
        <w:spacing w:after="0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(data, semnătura)</w:t>
      </w:r>
    </w:p>
    <w:p w14:paraId="2BBA5649" w14:textId="77777777" w:rsidR="00FB7639" w:rsidRPr="002F732C" w:rsidRDefault="00FB7639" w:rsidP="00A7402F">
      <w:pPr>
        <w:jc w:val="right"/>
        <w:rPr>
          <w:rFonts w:ascii="Times New Roman" w:hAnsi="Times New Roman" w:cs="Times New Roman"/>
          <w:i/>
          <w:iCs/>
        </w:rPr>
        <w:sectPr w:rsidR="00FB7639" w:rsidRPr="002F732C" w:rsidSect="00FB7639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  <w:bookmarkStart w:id="0" w:name="_Hlk169160545"/>
    </w:p>
    <w:p w14:paraId="420F40FC" w14:textId="2828F0F8" w:rsidR="00A7402F" w:rsidRPr="002F732C" w:rsidRDefault="00A7402F" w:rsidP="00A7402F">
      <w:pPr>
        <w:jc w:val="right"/>
        <w:rPr>
          <w:rFonts w:ascii="Times New Roman" w:hAnsi="Times New Roman" w:cs="Times New Roman"/>
          <w:i/>
          <w:iCs/>
        </w:rPr>
      </w:pPr>
      <w:r w:rsidRPr="002F732C">
        <w:rPr>
          <w:rFonts w:ascii="Times New Roman" w:hAnsi="Times New Roman" w:cs="Times New Roman"/>
          <w:i/>
          <w:iCs/>
        </w:rPr>
        <w:lastRenderedPageBreak/>
        <w:t xml:space="preserve">Formular </w:t>
      </w:r>
      <w:r w:rsidR="00B2465B" w:rsidRPr="002F732C">
        <w:rPr>
          <w:rFonts w:ascii="Times New Roman" w:hAnsi="Times New Roman" w:cs="Times New Roman"/>
          <w:i/>
          <w:iCs/>
        </w:rPr>
        <w:t>4</w:t>
      </w:r>
    </w:p>
    <w:p w14:paraId="0ED966B1" w14:textId="77777777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</w:p>
    <w:p w14:paraId="45453D36" w14:textId="77777777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Ofertant: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C4A2134" w14:textId="77777777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Adresa: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12E8808A" w14:textId="77777777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Telefon/e-mail: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7C97EDE5" w14:textId="77777777" w:rsidR="00A7402F" w:rsidRPr="002F732C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B8E5A22" w14:textId="77777777" w:rsidR="00A7402F" w:rsidRPr="002F732C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F732C">
        <w:rPr>
          <w:rFonts w:ascii="Times New Roman" w:hAnsi="Times New Roman" w:cs="Times New Roman"/>
          <w:b/>
          <w:shd w:val="clear" w:color="auto" w:fill="FFFFFF"/>
        </w:rPr>
        <w:t>FORMULAR DE OFERTĂ  TEHNICĂ</w:t>
      </w:r>
    </w:p>
    <w:p w14:paraId="4F24B294" w14:textId="77777777" w:rsidR="00A7402F" w:rsidRPr="002F732C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F732C">
        <w:rPr>
          <w:rFonts w:ascii="Times New Roman" w:hAnsi="Times New Roman" w:cs="Times New Roman"/>
          <w:b/>
        </w:rPr>
        <w:t>privind</w:t>
      </w:r>
    </w:p>
    <w:p w14:paraId="4DE3A4B7" w14:textId="487DCCA6" w:rsidR="00A7402F" w:rsidRPr="002F732C" w:rsidRDefault="00A7402F" w:rsidP="00A7402F">
      <w:pPr>
        <w:pStyle w:val="ChapterNumber"/>
        <w:jc w:val="center"/>
        <w:rPr>
          <w:rFonts w:ascii="Times New Roman" w:hAnsi="Times New Roman"/>
          <w:i/>
          <w:color w:val="3366FF"/>
          <w:sz w:val="24"/>
          <w:szCs w:val="24"/>
          <w:lang w:val="ro-RO"/>
        </w:rPr>
      </w:pPr>
      <w:r w:rsidRPr="002F732C">
        <w:rPr>
          <w:rFonts w:ascii="Times New Roman" w:hAnsi="Times New Roman"/>
          <w:sz w:val="24"/>
          <w:szCs w:val="24"/>
          <w:lang w:val="ro-RO"/>
        </w:rPr>
        <w:t>Achizi</w:t>
      </w:r>
      <w:r w:rsidR="002F732C">
        <w:rPr>
          <w:rFonts w:ascii="Times New Roman" w:hAnsi="Times New Roman"/>
          <w:sz w:val="24"/>
          <w:szCs w:val="24"/>
          <w:lang w:val="ro-RO"/>
        </w:rPr>
        <w:t>ț</w:t>
      </w:r>
      <w:r w:rsidRPr="002F732C">
        <w:rPr>
          <w:rFonts w:ascii="Times New Roman" w:hAnsi="Times New Roman"/>
          <w:sz w:val="24"/>
          <w:szCs w:val="24"/>
          <w:lang w:val="ro-RO"/>
        </w:rPr>
        <w:t>ia de</w:t>
      </w:r>
      <w:r w:rsidR="00111CC2" w:rsidRPr="002F732C">
        <w:rPr>
          <w:rFonts w:ascii="Times New Roman" w:hAnsi="Times New Roman"/>
          <w:b/>
          <w:szCs w:val="22"/>
          <w:lang w:val="ro-RO"/>
        </w:rPr>
        <w:t xml:space="preserve"> Echipamente specializate, cod PAAP 13</w:t>
      </w:r>
      <w:r w:rsidRPr="002F732C">
        <w:rPr>
          <w:rFonts w:ascii="Times New Roman" w:eastAsia="Trebuchet MS" w:hAnsi="Times New Roman"/>
          <w:color w:val="231F20"/>
          <w:sz w:val="24"/>
          <w:szCs w:val="24"/>
          <w:lang w:val="ro-RO"/>
        </w:rPr>
        <w:t>, în cadrul proiectului “</w:t>
      </w:r>
      <w:r w:rsidRPr="002F732C">
        <w:rPr>
          <w:rFonts w:ascii="Times New Roman" w:hAnsi="Times New Roman"/>
          <w:b/>
          <w:bCs/>
          <w:sz w:val="24"/>
          <w:szCs w:val="24"/>
          <w:lang w:val="ro-RO"/>
        </w:rPr>
        <w:t>TDEC -Tranzi</w:t>
      </w:r>
      <w:r w:rsidR="002F732C">
        <w:rPr>
          <w:rFonts w:ascii="Times New Roman" w:hAnsi="Times New Roman"/>
          <w:b/>
          <w:bCs/>
          <w:sz w:val="24"/>
          <w:szCs w:val="24"/>
          <w:lang w:val="ro-RO"/>
        </w:rPr>
        <w:t>ț</w:t>
      </w:r>
      <w:r w:rsidRPr="002F732C">
        <w:rPr>
          <w:rFonts w:ascii="Times New Roman" w:hAnsi="Times New Roman"/>
          <w:b/>
          <w:bCs/>
          <w:sz w:val="24"/>
          <w:szCs w:val="24"/>
          <w:lang w:val="ro-RO"/>
        </w:rPr>
        <w:t xml:space="preserve">ie digitală </w:t>
      </w:r>
      <w:r w:rsidR="002F732C">
        <w:rPr>
          <w:rFonts w:ascii="Times New Roman" w:hAnsi="Times New Roman"/>
          <w:b/>
          <w:bCs/>
          <w:sz w:val="24"/>
          <w:szCs w:val="24"/>
          <w:lang w:val="ro-RO"/>
        </w:rPr>
        <w:t>ș</w:t>
      </w:r>
      <w:r w:rsidRPr="002F732C">
        <w:rPr>
          <w:rFonts w:ascii="Times New Roman" w:hAnsi="Times New Roman"/>
          <w:b/>
          <w:bCs/>
          <w:sz w:val="24"/>
          <w:szCs w:val="24"/>
          <w:lang w:val="ro-RO"/>
        </w:rPr>
        <w:t xml:space="preserve">i </w:t>
      </w:r>
      <w:proofErr w:type="spellStart"/>
      <w:r w:rsidRPr="002F732C">
        <w:rPr>
          <w:rFonts w:ascii="Times New Roman" w:hAnsi="Times New Roman"/>
          <w:b/>
          <w:bCs/>
          <w:sz w:val="24"/>
          <w:szCs w:val="24"/>
          <w:lang w:val="ro-RO"/>
        </w:rPr>
        <w:t>eco</w:t>
      </w:r>
      <w:proofErr w:type="spellEnd"/>
      <w:r w:rsidRPr="002F732C">
        <w:rPr>
          <w:rFonts w:ascii="Times New Roman" w:hAnsi="Times New Roman"/>
          <w:b/>
          <w:bCs/>
          <w:sz w:val="24"/>
          <w:szCs w:val="24"/>
          <w:lang w:val="ro-RO"/>
        </w:rPr>
        <w:t>-climatică</w:t>
      </w:r>
      <w:r w:rsidRPr="002F732C">
        <w:rPr>
          <w:rFonts w:ascii="Times New Roman" w:eastAsia="Trebuchet MS" w:hAnsi="Times New Roman"/>
          <w:color w:val="231F20"/>
          <w:sz w:val="24"/>
          <w:szCs w:val="24"/>
          <w:lang w:val="ro-RO"/>
        </w:rPr>
        <w:t xml:space="preserve">”, </w:t>
      </w:r>
      <w:r w:rsidRPr="002F732C">
        <w:rPr>
          <w:rFonts w:ascii="Times New Roman" w:eastAsia="Trebuchet MS" w:hAnsi="Times New Roman"/>
          <w:b/>
          <w:bCs/>
          <w:color w:val="231F20"/>
          <w:sz w:val="24"/>
          <w:szCs w:val="24"/>
          <w:lang w:val="ro-RO"/>
        </w:rPr>
        <w:t xml:space="preserve">cod proiect </w:t>
      </w:r>
      <w:r w:rsidRPr="002F732C">
        <w:rPr>
          <w:rFonts w:ascii="Times New Roman" w:hAnsi="Times New Roman"/>
          <w:b/>
          <w:bCs/>
          <w:sz w:val="24"/>
          <w:szCs w:val="24"/>
          <w:lang w:val="ro-RO"/>
        </w:rPr>
        <w:t>1882935467</w:t>
      </w:r>
    </w:p>
    <w:p w14:paraId="3132EF3A" w14:textId="77777777" w:rsidR="00A7402F" w:rsidRPr="002F732C" w:rsidRDefault="00A7402F" w:rsidP="00A7402F">
      <w:pPr>
        <w:rPr>
          <w:rFonts w:ascii="Times New Roman" w:hAnsi="Times New Roman" w:cs="Times New Roman"/>
          <w:sz w:val="24"/>
          <w:szCs w:val="24"/>
        </w:rPr>
      </w:pPr>
    </w:p>
    <w:p w14:paraId="0A104962" w14:textId="77777777" w:rsidR="00A7402F" w:rsidRPr="002F732C" w:rsidRDefault="00A7402F" w:rsidP="00A7402F">
      <w:pPr>
        <w:ind w:left="720" w:hanging="720"/>
        <w:jc w:val="both"/>
        <w:rPr>
          <w:rFonts w:ascii="Times New Roman" w:hAnsi="Times New Roman" w:cs="Times New Roman"/>
          <w:b/>
          <w:u w:val="single"/>
        </w:rPr>
      </w:pPr>
    </w:p>
    <w:p w14:paraId="2DDBE8C1" w14:textId="7785BE9C" w:rsidR="00A7402F" w:rsidRPr="002F732C" w:rsidRDefault="00A7402F" w:rsidP="00A7402F">
      <w:pPr>
        <w:jc w:val="both"/>
        <w:rPr>
          <w:rFonts w:ascii="Times New Roman" w:hAnsi="Times New Roman" w:cs="Times New Roman"/>
          <w:bCs/>
        </w:rPr>
      </w:pPr>
      <w:r w:rsidRPr="002F732C">
        <w:rPr>
          <w:rFonts w:ascii="Times New Roman" w:hAnsi="Times New Roman" w:cs="Times New Roman"/>
          <w:bCs/>
        </w:rPr>
        <w:t>Specifica</w:t>
      </w:r>
      <w:r w:rsidR="002F732C">
        <w:rPr>
          <w:rFonts w:ascii="Times New Roman" w:hAnsi="Times New Roman" w:cs="Times New Roman"/>
          <w:bCs/>
        </w:rPr>
        <w:t>ț</w:t>
      </w:r>
      <w:r w:rsidRPr="002F732C">
        <w:rPr>
          <w:rFonts w:ascii="Times New Roman" w:hAnsi="Times New Roman" w:cs="Times New Roman"/>
          <w:bCs/>
        </w:rPr>
        <w:t>ii tehnice pentru fiecare dintre produsele ofertate:</w:t>
      </w:r>
    </w:p>
    <w:p w14:paraId="781685A7" w14:textId="77777777" w:rsidR="00FF584A" w:rsidRPr="002F732C" w:rsidRDefault="00FF584A" w:rsidP="00FF584A">
      <w:r w:rsidRPr="002F732C">
        <w:rPr>
          <w:rFonts w:asciiTheme="majorHAnsi" w:hAnsiTheme="majorHAnsi" w:cstheme="majorHAnsi"/>
          <w:b/>
        </w:rPr>
        <w:t xml:space="preserve">1. </w:t>
      </w:r>
      <w:r w:rsidRPr="002F732C">
        <w:rPr>
          <w:rFonts w:asciiTheme="majorHAnsi" w:hAnsiTheme="majorHAnsi" w:cstheme="majorHAnsi"/>
          <w:b/>
          <w:bCs/>
          <w:lang w:eastAsia="ro-RO"/>
        </w:rPr>
        <w:t xml:space="preserve">Aparat </w:t>
      </w:r>
      <w:proofErr w:type="spellStart"/>
      <w:r w:rsidRPr="002F732C">
        <w:rPr>
          <w:rFonts w:asciiTheme="majorHAnsi" w:hAnsiTheme="majorHAnsi" w:cstheme="majorHAnsi"/>
          <w:b/>
          <w:bCs/>
          <w:lang w:eastAsia="ro-RO"/>
        </w:rPr>
        <w:t>Multi</w:t>
      </w:r>
      <w:proofErr w:type="spellEnd"/>
      <w:r w:rsidRPr="002F732C">
        <w:rPr>
          <w:rFonts w:asciiTheme="majorHAnsi" w:hAnsiTheme="majorHAnsi" w:cstheme="majorHAnsi"/>
          <w:b/>
          <w:bCs/>
          <w:lang w:eastAsia="ro-RO"/>
        </w:rPr>
        <w:t xml:space="preserve">-parametru portabil compact, pH, ORP/mV, oxigen dizolvat, </w:t>
      </w:r>
      <w:proofErr w:type="spellStart"/>
      <w:r w:rsidRPr="002F732C">
        <w:rPr>
          <w:rFonts w:asciiTheme="majorHAnsi" w:hAnsiTheme="majorHAnsi" w:cstheme="majorHAnsi"/>
          <w:b/>
          <w:bCs/>
          <w:lang w:eastAsia="ro-RO"/>
        </w:rPr>
        <w:t>conductivitat</w:t>
      </w:r>
      <w:proofErr w:type="spellEnd"/>
      <w:r w:rsidRPr="002F732C">
        <w:rPr>
          <w:rFonts w:asciiTheme="majorHAnsi" w:hAnsiTheme="majorHAnsi" w:cstheme="majorHAnsi"/>
          <w:b/>
          <w:bCs/>
          <w:lang w:eastAsia="ro-RO"/>
        </w:rPr>
        <w:t xml:space="preserve">, turbiditate, temperatura. </w:t>
      </w:r>
      <w:proofErr w:type="spellStart"/>
      <w:r w:rsidRPr="002F732C">
        <w:rPr>
          <w:rFonts w:asciiTheme="majorHAnsi" w:hAnsiTheme="majorHAnsi" w:cstheme="majorHAnsi"/>
          <w:b/>
          <w:bCs/>
          <w:lang w:eastAsia="ro-RO"/>
        </w:rPr>
        <w:t>Iesire</w:t>
      </w:r>
      <w:proofErr w:type="spellEnd"/>
      <w:r w:rsidRPr="002F732C">
        <w:rPr>
          <w:rFonts w:asciiTheme="majorHAnsi" w:hAnsiTheme="majorHAnsi" w:cstheme="majorHAnsi"/>
          <w:b/>
          <w:bCs/>
          <w:lang w:eastAsia="ro-RO"/>
        </w:rPr>
        <w:t xml:space="preserve"> digitala</w:t>
      </w:r>
    </w:p>
    <w:tbl>
      <w:tblPr>
        <w:tblW w:w="8987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5"/>
        <w:gridCol w:w="4152"/>
      </w:tblGrid>
      <w:tr w:rsidR="00FF584A" w:rsidRPr="002F732C" w14:paraId="19321726" w14:textId="77777777" w:rsidTr="009B0A8D">
        <w:tc>
          <w:tcPr>
            <w:tcW w:w="4835" w:type="dxa"/>
            <w:vAlign w:val="bottom"/>
          </w:tcPr>
          <w:p w14:paraId="131256F9" w14:textId="347A764C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bookmarkStart w:id="1" w:name="_Hlk176422308"/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</w:t>
            </w:r>
          </w:p>
        </w:tc>
        <w:tc>
          <w:tcPr>
            <w:tcW w:w="4152" w:type="dxa"/>
          </w:tcPr>
          <w:p w14:paraId="419F5950" w14:textId="302E1FC2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7846C6F1" w14:textId="77777777" w:rsidTr="009B0A8D">
        <w:tc>
          <w:tcPr>
            <w:tcW w:w="4835" w:type="dxa"/>
            <w:vAlign w:val="bottom"/>
          </w:tcPr>
          <w:p w14:paraId="31AED26A" w14:textId="77777777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lang w:eastAsia="ro-RO"/>
              </w:rPr>
              <w:t xml:space="preserve">Aparat </w:t>
            </w:r>
            <w:proofErr w:type="spellStart"/>
            <w:r w:rsidRPr="002F732C">
              <w:rPr>
                <w:rFonts w:asciiTheme="majorHAnsi" w:hAnsiTheme="majorHAnsi" w:cstheme="majorHAnsi"/>
                <w:lang w:eastAsia="ro-RO"/>
              </w:rPr>
              <w:t>Multi</w:t>
            </w:r>
            <w:proofErr w:type="spellEnd"/>
            <w:r w:rsidRPr="002F732C">
              <w:rPr>
                <w:rFonts w:asciiTheme="majorHAnsi" w:hAnsiTheme="majorHAnsi" w:cstheme="majorHAnsi"/>
                <w:lang w:eastAsia="ro-RO"/>
              </w:rPr>
              <w:t xml:space="preserve">-parametru portabil compact, pH, ORP/mV, oxigen dizolvat, </w:t>
            </w:r>
            <w:proofErr w:type="spellStart"/>
            <w:r w:rsidRPr="002F732C">
              <w:rPr>
                <w:rFonts w:asciiTheme="majorHAnsi" w:hAnsiTheme="majorHAnsi" w:cstheme="majorHAnsi"/>
                <w:lang w:eastAsia="ro-RO"/>
              </w:rPr>
              <w:t>conductivitat</w:t>
            </w:r>
            <w:proofErr w:type="spellEnd"/>
            <w:r w:rsidRPr="002F732C">
              <w:rPr>
                <w:rFonts w:asciiTheme="majorHAnsi" w:hAnsiTheme="majorHAnsi" w:cstheme="majorHAnsi"/>
                <w:lang w:eastAsia="ro-RO"/>
              </w:rPr>
              <w:t xml:space="preserve">, turbiditate, temperatura. </w:t>
            </w:r>
            <w:proofErr w:type="spellStart"/>
            <w:r w:rsidRPr="002F732C">
              <w:rPr>
                <w:rFonts w:asciiTheme="majorHAnsi" w:hAnsiTheme="majorHAnsi" w:cstheme="majorHAnsi"/>
                <w:lang w:eastAsia="ro-RO"/>
              </w:rPr>
              <w:t>Iesire</w:t>
            </w:r>
            <w:proofErr w:type="spellEnd"/>
            <w:r w:rsidRPr="002F732C">
              <w:rPr>
                <w:rFonts w:asciiTheme="majorHAnsi" w:hAnsiTheme="majorHAnsi" w:cstheme="majorHAnsi"/>
                <w:lang w:eastAsia="ro-RO"/>
              </w:rPr>
              <w:t xml:space="preserve"> digitala</w:t>
            </w:r>
          </w:p>
        </w:tc>
        <w:tc>
          <w:tcPr>
            <w:tcW w:w="4152" w:type="dxa"/>
          </w:tcPr>
          <w:p w14:paraId="1ACAFC89" w14:textId="77777777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32952B14" w14:textId="77777777" w:rsidTr="009B0A8D">
        <w:tc>
          <w:tcPr>
            <w:tcW w:w="4835" w:type="dxa"/>
            <w:vAlign w:val="bottom"/>
          </w:tcPr>
          <w:p w14:paraId="4E4B0E13" w14:textId="3084157E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3067D8ED" w14:textId="12E0574B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Aparat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multiparametru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portabil pentru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monitorizarea a până la 14 parametri de calitate a apei</w:t>
            </w:r>
            <w:r w:rsidRPr="002F732C">
              <w:rPr>
                <w:rFonts w:asciiTheme="majorHAnsi" w:hAnsiTheme="majorHAnsi" w:cstheme="majorHAnsi"/>
              </w:rPr>
              <w:t xml:space="preserve">, utilizând o singură sondă. Include sistem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GPS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T.I.S. (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Tag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Identification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System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)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1AF9D6C3" w14:textId="6FE258E1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Parametri măsura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</w:t>
            </w:r>
          </w:p>
          <w:p w14:paraId="7DB0C86F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pH</w:t>
            </w:r>
          </w:p>
          <w:p w14:paraId="0206431D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Domeniu: 0.00...14.00 pH</w:t>
            </w:r>
          </w:p>
          <w:p w14:paraId="45495B85" w14:textId="048CD31D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ie: 0.01 pH</w:t>
            </w:r>
          </w:p>
          <w:p w14:paraId="2A48C8B3" w14:textId="7025A2D6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e: ±0.02 pH</w:t>
            </w:r>
          </w:p>
          <w:p w14:paraId="45483B2A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mV / ORP</w:t>
            </w:r>
          </w:p>
          <w:p w14:paraId="7F12A6AD" w14:textId="3A509EFB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mV: +600.0 mV, 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0.1 mV, 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 0.5 mV</w:t>
            </w:r>
          </w:p>
          <w:p w14:paraId="099134AF" w14:textId="70CD6528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ORP: +2000.0 mV, 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0.1 mV, 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 ±1.0 mV</w:t>
            </w:r>
          </w:p>
          <w:p w14:paraId="229EDE8A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Oxigen dizolvat</w:t>
            </w:r>
          </w:p>
          <w:p w14:paraId="43CC1A1E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Domeniu: 0.0...500.0% / 0.0...50.00 mg/L</w:t>
            </w:r>
          </w:p>
          <w:p w14:paraId="0812BD67" w14:textId="515C5F45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lastRenderedPageBreak/>
              <w:t>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ie: 0.1% sau 0.01 mg/L</w:t>
            </w:r>
          </w:p>
          <w:p w14:paraId="51F8DD5A" w14:textId="58517DDB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e:</w:t>
            </w:r>
          </w:p>
          <w:p w14:paraId="5350A3BB" w14:textId="77777777" w:rsidR="00FF584A" w:rsidRPr="002F732C" w:rsidRDefault="00FF584A" w:rsidP="00FF584A">
            <w:pPr>
              <w:numPr>
                <w:ilvl w:val="2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0–300%: ±1.5% din citire sau ±1.0%</w:t>
            </w:r>
          </w:p>
          <w:p w14:paraId="57A61533" w14:textId="77777777" w:rsidR="00FF584A" w:rsidRPr="002F732C" w:rsidRDefault="00FF584A" w:rsidP="00FF584A">
            <w:pPr>
              <w:numPr>
                <w:ilvl w:val="2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300–500%: ±3% din citire</w:t>
            </w:r>
          </w:p>
          <w:p w14:paraId="19881E52" w14:textId="77777777" w:rsidR="00FF584A" w:rsidRPr="002F732C" w:rsidRDefault="00FF584A" w:rsidP="00FF584A">
            <w:pPr>
              <w:numPr>
                <w:ilvl w:val="2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0–30 mg/L: ±1.5% sau 0.10 mg/L</w:t>
            </w:r>
          </w:p>
          <w:p w14:paraId="15FFECA2" w14:textId="77777777" w:rsidR="00FF584A" w:rsidRPr="002F732C" w:rsidRDefault="00FF584A" w:rsidP="00FF584A">
            <w:pPr>
              <w:numPr>
                <w:ilvl w:val="2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30–50 mg/L: ±3%</w:t>
            </w:r>
          </w:p>
          <w:p w14:paraId="1625C936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Conductivitate (EC)</w:t>
            </w:r>
          </w:p>
          <w:p w14:paraId="42A4E599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Domeniu: 0...200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mS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/cm (absolut până la 400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mS</w:t>
            </w:r>
            <w:proofErr w:type="spellEnd"/>
            <w:r w:rsidRPr="002F732C">
              <w:rPr>
                <w:rFonts w:asciiTheme="majorHAnsi" w:hAnsiTheme="majorHAnsi" w:cstheme="majorHAnsi"/>
              </w:rPr>
              <w:t>/cm)</w:t>
            </w:r>
          </w:p>
          <w:p w14:paraId="4B08F546" w14:textId="0A9ACDB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e: ±1% din citire sau ±1 µS/cm</w:t>
            </w:r>
          </w:p>
          <w:p w14:paraId="31B65E57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TDS (Total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Soliduri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 xml:space="preserve"> Dizolvate)</w:t>
            </w:r>
          </w:p>
          <w:p w14:paraId="3C4DF643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Domeniu: 0...400000 mg/L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ppm</w:t>
            </w:r>
            <w:proofErr w:type="spellEnd"/>
            <w:r w:rsidRPr="002F732C">
              <w:rPr>
                <w:rFonts w:asciiTheme="majorHAnsi" w:hAnsiTheme="majorHAnsi" w:cstheme="majorHAnsi"/>
              </w:rPr>
              <w:t>)</w:t>
            </w:r>
          </w:p>
          <w:p w14:paraId="15ED4D32" w14:textId="7ED80E70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e: ±1% din citire sau ±1 mg/L</w:t>
            </w:r>
          </w:p>
          <w:p w14:paraId="4BB73D5F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Rezistivitate</w:t>
            </w:r>
          </w:p>
          <w:p w14:paraId="4FBA46EB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Domenii multiple: până la 1.0000 MΩ*cm</w:t>
            </w:r>
          </w:p>
          <w:p w14:paraId="383F844E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Turbiditate (ISO 7027)</w:t>
            </w:r>
          </w:p>
          <w:p w14:paraId="77C3837E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Domeniu: 0.0–99.9 FNU / 100–1000 FNU</w:t>
            </w:r>
          </w:p>
          <w:p w14:paraId="22986CD7" w14:textId="6BC3ACEB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ie: 0.1 FNU (0–99.9) / 1 FNU (100–1000)</w:t>
            </w:r>
          </w:p>
          <w:p w14:paraId="4C943584" w14:textId="09130FE0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e: ±0.3 FNU sau ±2%</w:t>
            </w:r>
          </w:p>
          <w:p w14:paraId="6CD5F8BE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Salinitate</w:t>
            </w:r>
          </w:p>
          <w:p w14:paraId="67B49186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Domeniu: 0.00...70.00 PSU</w:t>
            </w:r>
          </w:p>
          <w:p w14:paraId="153FAF4D" w14:textId="3E2080B8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ie: 0.01 PSU</w:t>
            </w:r>
          </w:p>
          <w:p w14:paraId="4734ECD9" w14:textId="3D81372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e: ±2% din citire sau 0.01 PSU</w:t>
            </w:r>
          </w:p>
          <w:p w14:paraId="546F0C6F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Presiune atmosferică</w:t>
            </w:r>
          </w:p>
          <w:p w14:paraId="433CE2BA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Domenii multiple:</w:t>
            </w:r>
          </w:p>
          <w:p w14:paraId="11D2E2B3" w14:textId="77777777" w:rsidR="00FF584A" w:rsidRPr="002F732C" w:rsidRDefault="00FF584A" w:rsidP="00FF584A">
            <w:pPr>
              <w:numPr>
                <w:ilvl w:val="2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450–850 mmHg, 600.0–1133.2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mbar</w:t>
            </w:r>
            <w:proofErr w:type="spellEnd"/>
            <w:r w:rsidRPr="002F732C">
              <w:rPr>
                <w:rFonts w:asciiTheme="majorHAnsi" w:hAnsiTheme="majorHAnsi" w:cstheme="majorHAnsi"/>
              </w:rPr>
              <w:t>, 8.702–16.436 psi etc.</w:t>
            </w:r>
          </w:p>
          <w:p w14:paraId="624F9A6F" w14:textId="32E1C1CE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ie: de la 0.01 la 0.1 în func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de unitate</w:t>
            </w:r>
          </w:p>
          <w:p w14:paraId="22E47103" w14:textId="77777777" w:rsidR="00FF584A" w:rsidRPr="002F732C" w:rsidRDefault="00FF584A" w:rsidP="00FF584A">
            <w:pPr>
              <w:numPr>
                <w:ilvl w:val="0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Temperatură</w:t>
            </w:r>
          </w:p>
          <w:p w14:paraId="30D04E04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Domeniu: -5.00...55.00 °C</w:t>
            </w:r>
          </w:p>
          <w:p w14:paraId="424DC5B2" w14:textId="10E03005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ie: 0.01 °C</w:t>
            </w:r>
          </w:p>
          <w:p w14:paraId="3CA61A20" w14:textId="031213F2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Acurate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e: ±0.15 °C</w:t>
            </w:r>
          </w:p>
          <w:p w14:paraId="4B451D02" w14:textId="77777777" w:rsidR="00FF584A" w:rsidRPr="002F732C" w:rsidRDefault="00FF584A" w:rsidP="00FF584A">
            <w:pPr>
              <w:numPr>
                <w:ilvl w:val="1"/>
                <w:numId w:val="7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Compensare automată de temperatură</w:t>
            </w:r>
          </w:p>
          <w:p w14:paraId="3576B855" w14:textId="5D301A7D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ii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caracteristici</w:t>
            </w:r>
          </w:p>
          <w:p w14:paraId="268A7038" w14:textId="3AD1C658" w:rsidR="00FF584A" w:rsidRPr="002F732C" w:rsidRDefault="00FF584A" w:rsidP="00FF584A">
            <w:pPr>
              <w:numPr>
                <w:ilvl w:val="0"/>
                <w:numId w:val="7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Calibrare automată</w:t>
            </w:r>
            <w:r w:rsidRPr="002F732C">
              <w:rPr>
                <w:rFonts w:asciiTheme="majorHAnsi" w:hAnsiTheme="majorHAnsi" w:cstheme="majorHAnsi"/>
              </w:rPr>
              <w:t xml:space="preserve"> pentru pH, turbiditate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temperatură</w:t>
            </w:r>
          </w:p>
          <w:p w14:paraId="27FFD7EE" w14:textId="77777777" w:rsidR="00FF584A" w:rsidRPr="002F732C" w:rsidRDefault="00FF584A" w:rsidP="00FF584A">
            <w:pPr>
              <w:numPr>
                <w:ilvl w:val="0"/>
                <w:numId w:val="7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Memorie internă:</w:t>
            </w:r>
            <w:r w:rsidRPr="002F732C">
              <w:rPr>
                <w:rFonts w:asciiTheme="majorHAnsi" w:hAnsiTheme="majorHAnsi" w:cstheme="majorHAnsi"/>
              </w:rPr>
              <w:t xml:space="preserve"> 44.000 de probe</w:t>
            </w:r>
          </w:p>
          <w:p w14:paraId="1D0B9929" w14:textId="77777777" w:rsidR="00FF584A" w:rsidRPr="002F732C" w:rsidRDefault="00FF584A" w:rsidP="00FF584A">
            <w:pPr>
              <w:numPr>
                <w:ilvl w:val="0"/>
                <w:numId w:val="7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Interval memorare:</w:t>
            </w:r>
            <w:r w:rsidRPr="002F732C">
              <w:rPr>
                <w:rFonts w:asciiTheme="majorHAnsi" w:hAnsiTheme="majorHAnsi" w:cstheme="majorHAnsi"/>
              </w:rPr>
              <w:t xml:space="preserve"> 1 sec. – 3 ore</w:t>
            </w:r>
          </w:p>
          <w:p w14:paraId="60FF693F" w14:textId="77777777" w:rsidR="00FF584A" w:rsidRPr="002F732C" w:rsidRDefault="00FF584A" w:rsidP="00FF584A">
            <w:pPr>
              <w:numPr>
                <w:ilvl w:val="0"/>
                <w:numId w:val="7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lastRenderedPageBreak/>
              <w:t>Alimentare:</w:t>
            </w:r>
            <w:r w:rsidRPr="002F732C">
              <w:rPr>
                <w:rFonts w:asciiTheme="majorHAnsi" w:hAnsiTheme="majorHAnsi" w:cstheme="majorHAnsi"/>
              </w:rPr>
              <w:t xml:space="preserve"> 4 x 1.5V sau 4 x 1.2V (reîncărcabile)</w:t>
            </w:r>
          </w:p>
          <w:p w14:paraId="41758E4C" w14:textId="77777777" w:rsidR="00FF584A" w:rsidRPr="002F732C" w:rsidRDefault="00FF584A" w:rsidP="00FF584A">
            <w:pPr>
              <w:numPr>
                <w:ilvl w:val="0"/>
                <w:numId w:val="7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Dimensiuni / greutate:</w:t>
            </w:r>
            <w:r w:rsidRPr="002F732C">
              <w:rPr>
                <w:rFonts w:asciiTheme="majorHAnsi" w:hAnsiTheme="majorHAnsi" w:cstheme="majorHAnsi"/>
              </w:rPr>
              <w:t xml:space="preserve"> 221 x 115 x 55 mm / 750 g</w:t>
            </w:r>
          </w:p>
          <w:p w14:paraId="55E0CF7A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 Pachet livrare</w:t>
            </w:r>
          </w:p>
          <w:p w14:paraId="2C845B4E" w14:textId="415241BB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Sondă multifunc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ională (pH, O₂ dizolvat, conductivitate, temperatură, turbiditate) cu cablu de 4 m</w:t>
            </w:r>
          </w:p>
          <w:p w14:paraId="6CAF8CF6" w14:textId="0CA40A1F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standard HI 9828-25 (500 ml)</w:t>
            </w:r>
          </w:p>
          <w:p w14:paraId="25BF9A1A" w14:textId="172D4525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ii calibrare turbiditate: 0, 20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200 FNU</w:t>
            </w:r>
          </w:p>
          <w:p w14:paraId="42879E1A" w14:textId="3E5BD4AF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Kit între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inere electrozi</w:t>
            </w:r>
          </w:p>
          <w:p w14:paraId="67C9304C" w14:textId="77777777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4 baterii reîncărcabile</w:t>
            </w:r>
          </w:p>
          <w:p w14:paraId="2C4EC02F" w14:textId="3F781C6E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Adaptor re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ea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încărcător auto</w:t>
            </w:r>
          </w:p>
          <w:p w14:paraId="642F861E" w14:textId="77777777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5 butoane de identificare electronică (TIS)</w:t>
            </w:r>
          </w:p>
          <w:p w14:paraId="0E390BD6" w14:textId="77777777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Cablu USB HI 7698281</w:t>
            </w:r>
          </w:p>
          <w:p w14:paraId="3D87C98A" w14:textId="77777777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Software HI 929829 (compatibil Windows)</w:t>
            </w:r>
          </w:p>
          <w:p w14:paraId="1D4B80D6" w14:textId="77777777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Geantă de transport</w:t>
            </w:r>
          </w:p>
          <w:p w14:paraId="749A5314" w14:textId="77777777" w:rsidR="00FF584A" w:rsidRPr="002F732C" w:rsidRDefault="00FF584A" w:rsidP="00FF584A">
            <w:pPr>
              <w:numPr>
                <w:ilvl w:val="0"/>
                <w:numId w:val="7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Manual în limba română</w:t>
            </w:r>
          </w:p>
          <w:p w14:paraId="5F720F17" w14:textId="77777777" w:rsidR="00FF584A" w:rsidRPr="002F732C" w:rsidRDefault="00FF584A" w:rsidP="009B0A8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152" w:type="dxa"/>
          </w:tcPr>
          <w:p w14:paraId="35B9C3B1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75D8FEA8" w14:textId="77777777" w:rsidTr="009B0A8D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693" w14:textId="24F39F75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lastRenderedPageBreak/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D3BE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46DF91A3" w14:textId="77777777" w:rsidTr="009B0A8D"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5CAF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2 buc.</w:t>
            </w:r>
          </w:p>
        </w:tc>
        <w:tc>
          <w:tcPr>
            <w:tcW w:w="4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5D8B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09E2E286" w14:textId="77777777" w:rsidR="00FF584A" w:rsidRPr="002F732C" w:rsidRDefault="00FF584A" w:rsidP="00FF584A">
      <w:pPr>
        <w:rPr>
          <w:rFonts w:asciiTheme="majorHAnsi" w:hAnsiTheme="majorHAnsi" w:cstheme="minorHAnsi"/>
        </w:rPr>
      </w:pPr>
      <w:bookmarkStart w:id="2" w:name="_Hlk124703001"/>
      <w:bookmarkStart w:id="3" w:name="_Hlk124861398"/>
    </w:p>
    <w:p w14:paraId="6018ED05" w14:textId="77777777" w:rsidR="00FF584A" w:rsidRPr="002F732C" w:rsidRDefault="00FF584A" w:rsidP="00FF584A">
      <w:pPr>
        <w:rPr>
          <w:rFonts w:asciiTheme="majorHAnsi" w:hAnsiTheme="majorHAnsi" w:cstheme="majorHAnsi"/>
          <w:b/>
          <w:bCs/>
          <w:color w:val="000000"/>
        </w:rPr>
      </w:pPr>
      <w:r w:rsidRPr="002F732C">
        <w:rPr>
          <w:rFonts w:asciiTheme="majorHAnsi" w:hAnsiTheme="majorHAnsi" w:cstheme="minorHAnsi"/>
          <w:b/>
          <w:bCs/>
        </w:rPr>
        <w:t xml:space="preserve">2.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Spectrofotometru cu fascicul dublu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masurare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si control a circuitului,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iesire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digitală </w:t>
      </w:r>
    </w:p>
    <w:p w14:paraId="3749B774" w14:textId="77777777" w:rsidR="00FF584A" w:rsidRPr="002F732C" w:rsidRDefault="00FF584A" w:rsidP="00FF584A">
      <w:pPr>
        <w:rPr>
          <w:rFonts w:asciiTheme="majorHAnsi" w:hAnsiTheme="majorHAnsi" w:cstheme="minorHAnsi"/>
          <w:b/>
          <w:bCs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103"/>
      </w:tblGrid>
      <w:tr w:rsidR="00FF584A" w:rsidRPr="002F732C" w14:paraId="71BD05DB" w14:textId="77777777" w:rsidTr="009B0A8D">
        <w:tc>
          <w:tcPr>
            <w:tcW w:w="4849" w:type="dxa"/>
            <w:vAlign w:val="bottom"/>
          </w:tcPr>
          <w:p w14:paraId="220FA06E" w14:textId="73A8E8B2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103" w:type="dxa"/>
          </w:tcPr>
          <w:p w14:paraId="4C8A53C8" w14:textId="7664C1A2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69A8E47B" w14:textId="77777777" w:rsidTr="009B0A8D">
        <w:tc>
          <w:tcPr>
            <w:tcW w:w="4849" w:type="dxa"/>
            <w:vAlign w:val="bottom"/>
          </w:tcPr>
          <w:p w14:paraId="7B969977" w14:textId="37347295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Spectrofotometru UV/VIS cu dublu fascicul - Spectrofotometru dublu fascicul UV/VIS, care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detine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 260 de metode preprogramate, conceput pentru a răspunde nevoilor laboratoarelor de analiză a apei </w:t>
            </w:r>
            <w:r w:rsidR="002F732C">
              <w:rPr>
                <w:rFonts w:asciiTheme="majorHAnsi" w:hAnsiTheme="majorHAnsi" w:cstheme="majorHAnsi"/>
                <w:color w:val="000000"/>
                <w:lang w:eastAsia="ro-RO"/>
              </w:rPr>
              <w:t>ș</w:t>
            </w:r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i apelor uzate si cu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posibilittea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creeri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 de metode proprii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4103" w:type="dxa"/>
          </w:tcPr>
          <w:p w14:paraId="5B8A749F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10628953" w14:textId="77777777" w:rsidTr="009B0A8D">
        <w:tc>
          <w:tcPr>
            <w:tcW w:w="4849" w:type="dxa"/>
            <w:vAlign w:val="bottom"/>
          </w:tcPr>
          <w:p w14:paraId="0F523208" w14:textId="57CD529F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5F560D3C" w14:textId="4D7A9CB7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Spectrofotometru UV/VIS cu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sistem optic cu dublu fascicul</w:t>
            </w:r>
            <w:r w:rsidRPr="002F732C">
              <w:rPr>
                <w:rFonts w:asciiTheme="majorHAnsi" w:hAnsiTheme="majorHAnsi" w:cstheme="majorHAnsi"/>
              </w:rPr>
              <w:t xml:space="preserve">, destinat laboratoarelor de analiză 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apei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apelor uzate</w:t>
            </w:r>
            <w:r w:rsidRPr="002F732C">
              <w:rPr>
                <w:rFonts w:asciiTheme="majorHAnsi" w:hAnsiTheme="majorHAnsi" w:cstheme="majorHAnsi"/>
              </w:rPr>
              <w:t>, cu:</w:t>
            </w:r>
          </w:p>
          <w:p w14:paraId="034696B6" w14:textId="77777777" w:rsidR="00FF584A" w:rsidRPr="002F732C" w:rsidRDefault="00FF584A" w:rsidP="00FF584A">
            <w:pPr>
              <w:numPr>
                <w:ilvl w:val="0"/>
                <w:numId w:val="7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260 metode preprogramate</w:t>
            </w:r>
          </w:p>
          <w:p w14:paraId="46106469" w14:textId="77777777" w:rsidR="00FF584A" w:rsidRPr="002F732C" w:rsidRDefault="00FF584A" w:rsidP="00FF584A">
            <w:pPr>
              <w:numPr>
                <w:ilvl w:val="0"/>
                <w:numId w:val="7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Posibilitate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creare metode proprii</w:t>
            </w:r>
          </w:p>
          <w:p w14:paraId="7DE8F4FF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Caracteristici tehnice principale</w:t>
            </w:r>
          </w:p>
          <w:p w14:paraId="6D0BDE35" w14:textId="77777777" w:rsidR="00FF584A" w:rsidRPr="002F732C" w:rsidRDefault="00FF584A" w:rsidP="00FF584A">
            <w:pPr>
              <w:numPr>
                <w:ilvl w:val="0"/>
                <w:numId w:val="8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Sistem optic:</w:t>
            </w:r>
            <w:r w:rsidRPr="002F732C">
              <w:rPr>
                <w:rFonts w:asciiTheme="majorHAnsi" w:hAnsiTheme="majorHAnsi" w:cstheme="majorHAnsi"/>
              </w:rPr>
              <w:t xml:space="preserve"> Dublu fascicul</w:t>
            </w:r>
          </w:p>
          <w:p w14:paraId="7B5895F4" w14:textId="77777777" w:rsidR="00FF584A" w:rsidRPr="002F732C" w:rsidRDefault="00FF584A" w:rsidP="00FF584A">
            <w:pPr>
              <w:numPr>
                <w:ilvl w:val="0"/>
                <w:numId w:val="8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Domeniu lungimi de undă:</w:t>
            </w:r>
            <w:r w:rsidRPr="002F732C">
              <w:rPr>
                <w:rFonts w:asciiTheme="majorHAnsi" w:hAnsiTheme="majorHAnsi" w:cstheme="majorHAnsi"/>
              </w:rPr>
              <w:t xml:space="preserve"> 190–1100 nm</w:t>
            </w:r>
          </w:p>
          <w:p w14:paraId="107DB7D7" w14:textId="1DBBB6EC" w:rsidR="00FF584A" w:rsidRPr="002F732C" w:rsidRDefault="00FF584A" w:rsidP="00FF584A">
            <w:pPr>
              <w:numPr>
                <w:ilvl w:val="0"/>
                <w:numId w:val="8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lastRenderedPageBreak/>
              <w:t>Lă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ime bandă spectrală:</w:t>
            </w:r>
            <w:r w:rsidRPr="002F732C">
              <w:rPr>
                <w:rFonts w:asciiTheme="majorHAnsi" w:hAnsiTheme="majorHAnsi" w:cstheme="majorHAnsi"/>
              </w:rPr>
              <w:t xml:space="preserve"> 2 nm</w:t>
            </w:r>
          </w:p>
          <w:p w14:paraId="420272DF" w14:textId="77777777" w:rsidR="00FF584A" w:rsidRPr="002F732C" w:rsidRDefault="00FF584A" w:rsidP="00FF584A">
            <w:pPr>
              <w:numPr>
                <w:ilvl w:val="0"/>
                <w:numId w:val="8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Detector:</w:t>
            </w:r>
            <w:r w:rsidRPr="002F732C">
              <w:rPr>
                <w:rFonts w:asciiTheme="majorHAnsi" w:hAnsiTheme="majorHAnsi" w:cstheme="majorHAnsi"/>
              </w:rPr>
              <w:t xml:space="preserve"> Fotodiode din siliciu</w:t>
            </w:r>
          </w:p>
          <w:p w14:paraId="72FD9E97" w14:textId="556F40AF" w:rsidR="00FF584A" w:rsidRPr="002F732C" w:rsidRDefault="00FF584A" w:rsidP="00FF584A">
            <w:pPr>
              <w:numPr>
                <w:ilvl w:val="0"/>
                <w:numId w:val="8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Sursă de lumină:</w:t>
            </w:r>
            <w:r w:rsidRPr="002F732C">
              <w:rPr>
                <w:rFonts w:asciiTheme="majorHAnsi" w:hAnsiTheme="majorHAnsi" w:cstheme="majorHAnsi"/>
              </w:rPr>
              <w:t xml:space="preserve"> Lampa cu xenon (durată de via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ă: 5 ani)</w:t>
            </w:r>
          </w:p>
          <w:p w14:paraId="06B9EEEF" w14:textId="3F68B0C3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Performan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 optice</w:t>
            </w:r>
          </w:p>
          <w:p w14:paraId="261005D7" w14:textId="19D36F2E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Acurate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 lungime de undă:</w:t>
            </w:r>
            <w:r w:rsidRPr="002F732C">
              <w:rPr>
                <w:rFonts w:asciiTheme="majorHAnsi" w:hAnsiTheme="majorHAnsi" w:cstheme="majorHAnsi"/>
              </w:rPr>
              <w:t xml:space="preserve"> ±0.5 nm</w:t>
            </w:r>
          </w:p>
          <w:p w14:paraId="4FBCD9BA" w14:textId="77777777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Repetabilitate:</w:t>
            </w:r>
            <w:r w:rsidRPr="002F732C">
              <w:rPr>
                <w:rFonts w:asciiTheme="majorHAnsi" w:hAnsiTheme="majorHAnsi" w:cstheme="majorHAnsi"/>
              </w:rPr>
              <w:t xml:space="preserve"> ±0.2 nm</w:t>
            </w:r>
          </w:p>
          <w:p w14:paraId="1AF99F7F" w14:textId="77777777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Viteză scanare:</w:t>
            </w:r>
            <w:r w:rsidRPr="002F732C">
              <w:rPr>
                <w:rFonts w:asciiTheme="majorHAnsi" w:hAnsiTheme="majorHAnsi" w:cstheme="majorHAnsi"/>
              </w:rPr>
              <w:t xml:space="preserve"> Selectabilă – mică, medie, mare (până la 1600 nm/min)</w:t>
            </w:r>
          </w:p>
          <w:p w14:paraId="75688654" w14:textId="38C6FB5E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Moduri de măsurare: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</w:rPr>
              <w:t>Absorban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 w:rsidRPr="002F732C">
              <w:rPr>
                <w:rFonts w:asciiTheme="majorHAnsi" w:hAnsiTheme="majorHAnsi" w:cstheme="majorHAnsi"/>
              </w:rPr>
              <w:t>Transmitan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</w:t>
            </w:r>
            <w:proofErr w:type="spellEnd"/>
            <w:r w:rsidRPr="002F732C">
              <w:rPr>
                <w:rFonts w:asciiTheme="majorHAnsi" w:hAnsiTheme="majorHAnsi" w:cstheme="majorHAnsi"/>
              </w:rPr>
              <w:t>, Concentra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</w:t>
            </w:r>
          </w:p>
          <w:p w14:paraId="45F63163" w14:textId="77777777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Domeniu fotometric:</w:t>
            </w:r>
          </w:p>
          <w:p w14:paraId="10D179F6" w14:textId="358C4FBC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2F732C">
              <w:rPr>
                <w:rFonts w:asciiTheme="majorHAnsi" w:hAnsiTheme="majorHAnsi" w:cstheme="majorHAnsi"/>
              </w:rPr>
              <w:t>Absorban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</w:t>
            </w:r>
            <w:proofErr w:type="spellEnd"/>
            <w:r w:rsidRPr="002F732C">
              <w:rPr>
                <w:rFonts w:asciiTheme="majorHAnsi" w:hAnsiTheme="majorHAnsi" w:cstheme="majorHAnsi"/>
              </w:rPr>
              <w:t>: -2A la +3,5A</w:t>
            </w:r>
          </w:p>
          <w:p w14:paraId="4F40816C" w14:textId="234BBA86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proofErr w:type="spellStart"/>
            <w:r w:rsidRPr="002F732C">
              <w:rPr>
                <w:rFonts w:asciiTheme="majorHAnsi" w:hAnsiTheme="majorHAnsi" w:cstheme="majorHAnsi"/>
              </w:rPr>
              <w:t>Transmitan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</w:t>
            </w:r>
            <w:proofErr w:type="spellEnd"/>
            <w:r w:rsidRPr="002F732C">
              <w:rPr>
                <w:rFonts w:asciiTheme="majorHAnsi" w:hAnsiTheme="majorHAnsi" w:cstheme="majorHAnsi"/>
              </w:rPr>
              <w:t>: &lt;1000%T la 0%T</w:t>
            </w:r>
          </w:p>
          <w:p w14:paraId="78B1E8C5" w14:textId="3DFE8251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Concentra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ie: până la 9999C</w:t>
            </w:r>
          </w:p>
          <w:p w14:paraId="5C3BB3EB" w14:textId="3914028C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Acurate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 fotometrică:</w:t>
            </w:r>
          </w:p>
          <w:p w14:paraId="79721D01" w14:textId="77777777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±0.002 A la 0.5 A</w:t>
            </w:r>
          </w:p>
          <w:p w14:paraId="29CF9904" w14:textId="77777777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±0.004 A la 1.0 A</w:t>
            </w:r>
          </w:p>
          <w:p w14:paraId="1C2DE66D" w14:textId="77777777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±0.008 A la 2.0 A</w:t>
            </w:r>
          </w:p>
          <w:p w14:paraId="27EDB160" w14:textId="77777777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Zgomot de fond:</w:t>
            </w:r>
          </w:p>
          <w:p w14:paraId="64BA782E" w14:textId="77777777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≤0.00020 A la 0A</w:t>
            </w:r>
          </w:p>
          <w:p w14:paraId="60A1616A" w14:textId="77777777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≤0.00030 A la 1A</w:t>
            </w:r>
          </w:p>
          <w:p w14:paraId="2A22FE25" w14:textId="31278A1E" w:rsidR="00FF584A" w:rsidRPr="002F732C" w:rsidRDefault="00FF584A" w:rsidP="00FF584A">
            <w:pPr>
              <w:numPr>
                <w:ilvl w:val="1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≤0.00040 A la 2A (la 260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500 nm)</w:t>
            </w:r>
          </w:p>
          <w:p w14:paraId="1B7C94BB" w14:textId="77777777" w:rsidR="00FF584A" w:rsidRPr="002F732C" w:rsidRDefault="00FF584A" w:rsidP="00FF584A">
            <w:pPr>
              <w:numPr>
                <w:ilvl w:val="0"/>
                <w:numId w:val="8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Derivă fotometrică:</w:t>
            </w:r>
            <w:r w:rsidRPr="002F732C">
              <w:rPr>
                <w:rFonts w:asciiTheme="majorHAnsi" w:hAnsiTheme="majorHAnsi" w:cstheme="majorHAnsi"/>
              </w:rPr>
              <w:t xml:space="preserve"> &lt;0.0005 A/oră</w:t>
            </w:r>
          </w:p>
          <w:p w14:paraId="156281C2" w14:textId="41A47FA5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Display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conectivitate</w:t>
            </w:r>
          </w:p>
          <w:p w14:paraId="7F18AF50" w14:textId="46F5BAB1" w:rsidR="00FF584A" w:rsidRPr="002F732C" w:rsidRDefault="00FF584A" w:rsidP="00FF584A">
            <w:pPr>
              <w:numPr>
                <w:ilvl w:val="0"/>
                <w:numId w:val="8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Ecran: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</w:rPr>
              <w:t>Touchscreen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7” (17.8 cm), HD, 800x1280 pixeli (compatibil cu mănu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i)</w:t>
            </w:r>
          </w:p>
          <w:p w14:paraId="710A86F9" w14:textId="77777777" w:rsidR="00FF584A" w:rsidRPr="002F732C" w:rsidRDefault="00FF584A" w:rsidP="00FF584A">
            <w:pPr>
              <w:numPr>
                <w:ilvl w:val="0"/>
                <w:numId w:val="8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Porturi:</w:t>
            </w:r>
          </w:p>
          <w:p w14:paraId="3BE8E27D" w14:textId="11BCE7D2" w:rsidR="00FF584A" w:rsidRPr="002F732C" w:rsidRDefault="00FF584A" w:rsidP="00FF584A">
            <w:pPr>
              <w:numPr>
                <w:ilvl w:val="1"/>
                <w:numId w:val="8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USB tip A (fa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ă) – pentru </w:t>
            </w:r>
            <w:proofErr w:type="spellStart"/>
            <w:r w:rsidRPr="002F732C">
              <w:rPr>
                <w:rFonts w:asciiTheme="majorHAnsi" w:hAnsiTheme="majorHAnsi" w:cstheme="majorHAnsi"/>
              </w:rPr>
              <w:t>stick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USB</w:t>
            </w:r>
          </w:p>
          <w:p w14:paraId="70459BC4" w14:textId="77777777" w:rsidR="00FF584A" w:rsidRPr="002F732C" w:rsidRDefault="00FF584A" w:rsidP="00FF584A">
            <w:pPr>
              <w:numPr>
                <w:ilvl w:val="1"/>
                <w:numId w:val="8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USB tip B (spate) – dublu</w:t>
            </w:r>
          </w:p>
          <w:p w14:paraId="39759D8C" w14:textId="77777777" w:rsidR="00FF584A" w:rsidRPr="002F732C" w:rsidRDefault="00FF584A" w:rsidP="00FF584A">
            <w:pPr>
              <w:numPr>
                <w:ilvl w:val="1"/>
                <w:numId w:val="8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Conectivitate pentru imprimare: USB, Ethernet, </w:t>
            </w:r>
            <w:proofErr w:type="spellStart"/>
            <w:r w:rsidRPr="002F732C">
              <w:rPr>
                <w:rFonts w:asciiTheme="majorHAnsi" w:hAnsiTheme="majorHAnsi" w:cstheme="majorHAnsi"/>
              </w:rPr>
              <w:t>Wi</w:t>
            </w:r>
            <w:proofErr w:type="spellEnd"/>
            <w:r w:rsidRPr="002F732C">
              <w:rPr>
                <w:rFonts w:asciiTheme="majorHAnsi" w:hAnsiTheme="majorHAnsi" w:cstheme="majorHAnsi"/>
              </w:rPr>
              <w:t>-Fi</w:t>
            </w:r>
          </w:p>
          <w:p w14:paraId="7029DAB3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Alimentare</w:t>
            </w:r>
          </w:p>
          <w:p w14:paraId="10B7F2E0" w14:textId="77777777" w:rsidR="00FF584A" w:rsidRPr="002F732C" w:rsidRDefault="00FF584A" w:rsidP="00FF584A">
            <w:pPr>
              <w:numPr>
                <w:ilvl w:val="0"/>
                <w:numId w:val="8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240V / 50Hz</w:t>
            </w:r>
          </w:p>
          <w:p w14:paraId="7BED39F0" w14:textId="77777777" w:rsidR="00FF584A" w:rsidRPr="002F732C" w:rsidRDefault="00FF584A" w:rsidP="00FF584A">
            <w:pPr>
              <w:numPr>
                <w:ilvl w:val="0"/>
                <w:numId w:val="8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Adaptor extern inclus</w:t>
            </w:r>
          </w:p>
          <w:p w14:paraId="56D49FBA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Pachet livrare</w:t>
            </w:r>
          </w:p>
          <w:p w14:paraId="36008002" w14:textId="77777777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Suport pentru tuburi (</w:t>
            </w:r>
            <w:r w:rsidRPr="002F732C">
              <w:rPr>
                <w:rFonts w:ascii="Cambria Math" w:hAnsi="Cambria Math" w:cs="Cambria Math"/>
              </w:rPr>
              <w:t>⌀</w:t>
            </w:r>
            <w:r w:rsidRPr="002F732C">
              <w:rPr>
                <w:rFonts w:asciiTheme="majorHAnsi" w:hAnsiTheme="majorHAnsi" w:cstheme="majorHAnsi"/>
              </w:rPr>
              <w:t xml:space="preserve"> 12</w:t>
            </w:r>
            <w:r w:rsidRPr="002F732C">
              <w:rPr>
                <w:rFonts w:ascii="Calibri Light" w:hAnsi="Calibri Light" w:cs="Calibri Light"/>
              </w:rPr>
              <w:t>–</w:t>
            </w:r>
            <w:r w:rsidRPr="002F732C">
              <w:rPr>
                <w:rFonts w:asciiTheme="majorHAnsi" w:hAnsiTheme="majorHAnsi" w:cstheme="majorHAnsi"/>
              </w:rPr>
              <w:t>25 mm)</w:t>
            </w:r>
          </w:p>
          <w:p w14:paraId="4C3B939C" w14:textId="77777777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Suport cuvă 10 mm</w:t>
            </w:r>
          </w:p>
          <w:p w14:paraId="249A9B12" w14:textId="47349AB3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2 cuve de cuar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 (10 mm)</w:t>
            </w:r>
          </w:p>
          <w:p w14:paraId="5A3BBB62" w14:textId="77777777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2 cuve de sticlă (10 mm)</w:t>
            </w:r>
          </w:p>
          <w:p w14:paraId="40908122" w14:textId="77777777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Imprimantă </w:t>
            </w:r>
            <w:proofErr w:type="spellStart"/>
            <w:r w:rsidRPr="002F732C">
              <w:rPr>
                <w:rFonts w:asciiTheme="majorHAnsi" w:hAnsiTheme="majorHAnsi" w:cstheme="majorHAnsi"/>
              </w:rPr>
              <w:t>Snap</w:t>
            </w:r>
            <w:proofErr w:type="spellEnd"/>
            <w:r w:rsidRPr="002F732C">
              <w:rPr>
                <w:rFonts w:asciiTheme="majorHAnsi" w:hAnsiTheme="majorHAnsi" w:cstheme="majorHAnsi"/>
              </w:rPr>
              <w:t>-on</w:t>
            </w:r>
          </w:p>
          <w:p w14:paraId="02B6C9BA" w14:textId="77777777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Capac de praf</w:t>
            </w:r>
          </w:p>
          <w:p w14:paraId="396585EA" w14:textId="77777777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Sursă de alimentare externă + cablu</w:t>
            </w:r>
          </w:p>
          <w:p w14:paraId="06CF3556" w14:textId="77777777" w:rsidR="00FF584A" w:rsidRPr="002F732C" w:rsidRDefault="00FF584A" w:rsidP="00FF584A">
            <w:pPr>
              <w:numPr>
                <w:ilvl w:val="0"/>
                <w:numId w:val="8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Manual de operare</w:t>
            </w:r>
          </w:p>
          <w:p w14:paraId="563DC7C2" w14:textId="77777777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Software dedicat pentru analize de apă</w:t>
            </w:r>
          </w:p>
          <w:p w14:paraId="1B253B11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Kituri de analiză incluse (100 teste)</w:t>
            </w:r>
          </w:p>
          <w:tbl>
            <w:tblPr>
              <w:tblW w:w="0" w:type="auto"/>
              <w:tblCellSpacing w:w="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6"/>
              <w:gridCol w:w="1869"/>
              <w:gridCol w:w="910"/>
            </w:tblGrid>
            <w:tr w:rsidR="00FF584A" w:rsidRPr="002F732C" w14:paraId="3904FF26" w14:textId="77777777" w:rsidTr="009B0A8D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E57A9A1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2F732C">
                    <w:rPr>
                      <w:rFonts w:asciiTheme="majorHAnsi" w:hAnsiTheme="majorHAnsi" w:cstheme="majorHAnsi"/>
                      <w:b/>
                      <w:bCs/>
                    </w:rPr>
                    <w:lastRenderedPageBreak/>
                    <w:t>Parametru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137702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2F732C">
                    <w:rPr>
                      <w:rFonts w:asciiTheme="majorHAnsi" w:hAnsiTheme="majorHAnsi" w:cstheme="majorHAnsi"/>
                      <w:b/>
                      <w:bCs/>
                    </w:rPr>
                    <w:t>Domeniu de măsură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9C94264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b/>
                      <w:bCs/>
                    </w:rPr>
                  </w:pPr>
                  <w:r w:rsidRPr="002F732C">
                    <w:rPr>
                      <w:rFonts w:asciiTheme="majorHAnsi" w:hAnsiTheme="majorHAnsi" w:cstheme="majorHAnsi"/>
                      <w:b/>
                      <w:bCs/>
                    </w:rPr>
                    <w:t>Cantitate</w:t>
                  </w:r>
                </w:p>
              </w:tc>
            </w:tr>
            <w:tr w:rsidR="00FF584A" w:rsidRPr="002F732C" w14:paraId="026BAB93" w14:textId="77777777" w:rsidTr="009B0A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FBD225C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Amoniu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DBD6D2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0.02 – 1.0 mg/L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DCD275B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buc.</w:t>
                  </w:r>
                </w:p>
              </w:tc>
            </w:tr>
            <w:tr w:rsidR="00FF584A" w:rsidRPr="002F732C" w14:paraId="32C47CB9" w14:textId="77777777" w:rsidTr="009B0A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77A1CDE3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Nitrat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64731C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– 30 mg/L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A0A41B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buc.</w:t>
                  </w:r>
                </w:p>
              </w:tc>
            </w:tr>
            <w:tr w:rsidR="00FF584A" w:rsidRPr="002F732C" w14:paraId="472FE75A" w14:textId="77777777" w:rsidTr="009B0A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6F181AD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Nitrit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0893BA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0.01 – 0.5 mg/L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182427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buc.</w:t>
                  </w:r>
                </w:p>
              </w:tc>
            </w:tr>
            <w:tr w:rsidR="00FF584A" w:rsidRPr="002F732C" w14:paraId="6DD6239B" w14:textId="77777777" w:rsidTr="009B0A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3CB32DA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Fosfat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56A8FC9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1.0 – 80.0 mg/L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41B13E0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buc.</w:t>
                  </w:r>
                </w:p>
              </w:tc>
            </w:tr>
            <w:tr w:rsidR="00FF584A" w:rsidRPr="002F732C" w14:paraId="76F64715" w14:textId="77777777" w:rsidTr="009B0A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B20EA18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Cloruri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8C16D11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0.5 – 25.0 mg/L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F81F08E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buc.</w:t>
                  </w:r>
                </w:p>
              </w:tc>
            </w:tr>
            <w:tr w:rsidR="00FF584A" w:rsidRPr="002F732C" w14:paraId="639B8AC3" w14:textId="77777777" w:rsidTr="009B0A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11E61D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Cupru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B5DF8C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0.05 – 5.0 mg/L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A4DBEC0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buc.</w:t>
                  </w:r>
                </w:p>
              </w:tc>
            </w:tr>
            <w:tr w:rsidR="00FF584A" w:rsidRPr="002F732C" w14:paraId="737911DF" w14:textId="77777777" w:rsidTr="009B0A8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12751D3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Fier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C7AF693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0.02 – 1.8 mg/L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5246F5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</w:rPr>
                  </w:pPr>
                  <w:r w:rsidRPr="002F732C">
                    <w:rPr>
                      <w:rFonts w:asciiTheme="majorHAnsi" w:hAnsiTheme="majorHAnsi" w:cstheme="majorHAnsi"/>
                    </w:rPr>
                    <w:t>1 buc.</w:t>
                  </w:r>
                </w:p>
              </w:tc>
            </w:tr>
          </w:tbl>
          <w:p w14:paraId="06AF954C" w14:textId="77777777" w:rsidR="00FF584A" w:rsidRPr="002F732C" w:rsidRDefault="00FF584A" w:rsidP="009B0A8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103" w:type="dxa"/>
          </w:tcPr>
          <w:p w14:paraId="18FF2CB3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66821292" w14:textId="77777777" w:rsidTr="009B0A8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4C5" w14:textId="0171AD10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lastRenderedPageBreak/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E537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28DFE4E7" w14:textId="77777777" w:rsidTr="009B0A8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4F98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1 buc.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4AEB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305D28FE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00FA5F29" w14:textId="77777777" w:rsidR="00FF584A" w:rsidRPr="002F732C" w:rsidRDefault="00FF584A" w:rsidP="00FF584A">
      <w:pPr>
        <w:rPr>
          <w:rFonts w:asciiTheme="majorHAnsi" w:hAnsiTheme="majorHAnsi" w:cstheme="majorHAnsi"/>
          <w:b/>
          <w:bCs/>
          <w:color w:val="000000"/>
        </w:rPr>
      </w:pPr>
      <w:r w:rsidRPr="002F732C">
        <w:rPr>
          <w:rFonts w:asciiTheme="majorHAnsi" w:hAnsiTheme="majorHAnsi" w:cstheme="minorHAnsi"/>
          <w:b/>
          <w:bCs/>
        </w:rPr>
        <w:t xml:space="preserve">3.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Fotometru portabil pentru analiza apei,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interfata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digitala Bluetooth </w:t>
      </w:r>
    </w:p>
    <w:p w14:paraId="202154EE" w14:textId="77777777" w:rsidR="00FF584A" w:rsidRPr="002F732C" w:rsidRDefault="00FF584A" w:rsidP="00FF584A">
      <w:pPr>
        <w:rPr>
          <w:rFonts w:asciiTheme="majorHAnsi" w:hAnsiTheme="majorHAnsi" w:cstheme="minorHAnsi"/>
          <w:b/>
          <w:bCs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9"/>
        <w:gridCol w:w="4143"/>
      </w:tblGrid>
      <w:tr w:rsidR="00FF584A" w:rsidRPr="002F732C" w14:paraId="2F998734" w14:textId="77777777" w:rsidTr="009B0A8D">
        <w:tc>
          <w:tcPr>
            <w:tcW w:w="4809" w:type="dxa"/>
            <w:vAlign w:val="bottom"/>
          </w:tcPr>
          <w:p w14:paraId="39C3E84F" w14:textId="510FBDDD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143" w:type="dxa"/>
          </w:tcPr>
          <w:p w14:paraId="2BB3E65F" w14:textId="150D0CAD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77CBE27B" w14:textId="77777777" w:rsidTr="009B0A8D">
        <w:tc>
          <w:tcPr>
            <w:tcW w:w="4809" w:type="dxa"/>
            <w:vAlign w:val="bottom"/>
          </w:tcPr>
          <w:p w14:paraId="2FE4B4AD" w14:textId="3423EF73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 xml:space="preserve">Fotometru pentru analiza apei - Fotometrul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>multiparametral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>dispunand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 xml:space="preserve"> de o interfa</w:t>
            </w:r>
            <w:r w:rsid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>ț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 xml:space="preserve">ă Bluetooth® care permite trimiterea </w:t>
            </w:r>
            <w:r w:rsid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>ș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 xml:space="preserve">i partajarea datelor de testare direct de pe teren. Preprogramat cu peste 120 de parametri </w:t>
            </w:r>
            <w:r w:rsid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>ș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  <w:lang w:eastAsia="ro-RO"/>
              </w:rPr>
              <w:t>i intervale de testare a apei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4143" w:type="dxa"/>
          </w:tcPr>
          <w:p w14:paraId="73F42211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14656350" w14:textId="77777777" w:rsidTr="009B0A8D">
        <w:tc>
          <w:tcPr>
            <w:tcW w:w="4809" w:type="dxa"/>
            <w:vAlign w:val="bottom"/>
          </w:tcPr>
          <w:p w14:paraId="63BC6FB5" w14:textId="14FC3AB8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4F1669AA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Descriere generală</w:t>
            </w:r>
          </w:p>
          <w:p w14:paraId="29E082B7" w14:textId="3089F8BC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Fotometru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multiparametral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portabil, cu interfa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ă Bluetooth® pentru transmiterea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partajarea rapidă a datelor direct de pe teren.</w:t>
            </w:r>
          </w:p>
          <w:p w14:paraId="250365CC" w14:textId="0BE7E8D4" w:rsidR="00FF584A" w:rsidRPr="002F732C" w:rsidRDefault="00FF584A" w:rsidP="00FF584A">
            <w:pPr>
              <w:numPr>
                <w:ilvl w:val="0"/>
                <w:numId w:val="8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Preprogramat cu peste 120 de parametri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intervale de testare a apei</w:t>
            </w:r>
          </w:p>
          <w:p w14:paraId="0E65093F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Caracteristici tehnice principale</w:t>
            </w:r>
          </w:p>
          <w:p w14:paraId="552069F6" w14:textId="539D82C0" w:rsidR="00FF584A" w:rsidRPr="002F732C" w:rsidRDefault="00FF584A" w:rsidP="00FF584A">
            <w:pPr>
              <w:numPr>
                <w:ilvl w:val="0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Sistem optic:</w:t>
            </w:r>
            <w:r w:rsidRPr="002F732C">
              <w:rPr>
                <w:rFonts w:asciiTheme="majorHAnsi" w:hAnsiTheme="majorHAnsi" w:cstheme="majorHAnsi"/>
              </w:rPr>
              <w:t xml:space="preserve"> LED-uri +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filtre de interferen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ă (IF)</w:t>
            </w:r>
          </w:p>
          <w:p w14:paraId="578DE56C" w14:textId="77777777" w:rsidR="00FF584A" w:rsidRPr="002F732C" w:rsidRDefault="00FF584A" w:rsidP="00FF584A">
            <w:pPr>
              <w:numPr>
                <w:ilvl w:val="0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Lungimi de undă disponibile:</w:t>
            </w:r>
          </w:p>
          <w:p w14:paraId="79A73F04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430 nm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Δλ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= 5 nm)</w:t>
            </w:r>
          </w:p>
          <w:p w14:paraId="2029740A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530 nm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Δλ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= 5 nm)</w:t>
            </w:r>
          </w:p>
          <w:p w14:paraId="71557993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lastRenderedPageBreak/>
              <w:t>560 nm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Δλ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= 5 nm)</w:t>
            </w:r>
          </w:p>
          <w:p w14:paraId="7725E35A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580 nm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Δλ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= 5 nm)</w:t>
            </w:r>
          </w:p>
          <w:p w14:paraId="038FE3B8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610 nm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Δλ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= 6 nm)</w:t>
            </w:r>
          </w:p>
          <w:p w14:paraId="421FAC3C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660 nm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Δλ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= 5 nm)</w:t>
            </w:r>
          </w:p>
          <w:p w14:paraId="541F61F2" w14:textId="77777777" w:rsidR="00FF584A" w:rsidRPr="002F732C" w:rsidRDefault="00FF584A" w:rsidP="00FF584A">
            <w:pPr>
              <w:numPr>
                <w:ilvl w:val="0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Precizia lungimii de undă:</w:t>
            </w:r>
            <w:r w:rsidRPr="002F732C">
              <w:rPr>
                <w:rFonts w:asciiTheme="majorHAnsi" w:hAnsiTheme="majorHAnsi" w:cstheme="majorHAnsi"/>
              </w:rPr>
              <w:t xml:space="preserve"> ±1 nm</w:t>
            </w:r>
          </w:p>
          <w:p w14:paraId="52FD6D2F" w14:textId="77777777" w:rsidR="00FF584A" w:rsidRPr="002F732C" w:rsidRDefault="00FF584A" w:rsidP="00FF584A">
            <w:pPr>
              <w:numPr>
                <w:ilvl w:val="0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Precizie fotometrică:</w:t>
            </w:r>
            <w:r w:rsidRPr="002F732C">
              <w:rPr>
                <w:rFonts w:asciiTheme="majorHAnsi" w:hAnsiTheme="majorHAnsi" w:cstheme="majorHAnsi"/>
              </w:rPr>
              <w:t xml:space="preserve"> ±2% din FS (la 20–25 °C)</w:t>
            </w:r>
          </w:p>
          <w:p w14:paraId="5F528FF8" w14:textId="77777777" w:rsidR="00FF584A" w:rsidRPr="002F732C" w:rsidRDefault="00FF584A" w:rsidP="00FF584A">
            <w:pPr>
              <w:numPr>
                <w:ilvl w:val="0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Fiole acceptate:</w:t>
            </w:r>
          </w:p>
          <w:p w14:paraId="7D6A0C82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10 mm</w:t>
            </w:r>
          </w:p>
          <w:p w14:paraId="686EDB40" w14:textId="77777777" w:rsidR="00FF584A" w:rsidRPr="002F732C" w:rsidRDefault="00FF584A" w:rsidP="00FF584A">
            <w:pPr>
              <w:numPr>
                <w:ilvl w:val="1"/>
                <w:numId w:val="8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Cuve rotunde: 13 mm, 16 mm, 24 mm</w:t>
            </w:r>
          </w:p>
          <w:p w14:paraId="7FDE022F" w14:textId="3AC7FB35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ii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operare</w:t>
            </w:r>
          </w:p>
          <w:p w14:paraId="0306C069" w14:textId="4BEF4221" w:rsidR="00FF584A" w:rsidRPr="002F732C" w:rsidRDefault="00FF584A" w:rsidP="00FF584A">
            <w:pPr>
              <w:numPr>
                <w:ilvl w:val="0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Interfa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ă Bluetooth®</w:t>
            </w:r>
            <w:r w:rsidRPr="002F732C">
              <w:rPr>
                <w:rFonts w:asciiTheme="majorHAnsi" w:hAnsiTheme="majorHAnsi" w:cstheme="majorHAnsi"/>
              </w:rPr>
              <w:t xml:space="preserve"> pentru transmiterea datelor</w:t>
            </w:r>
          </w:p>
          <w:p w14:paraId="35102F06" w14:textId="16EF7575" w:rsidR="00FF584A" w:rsidRPr="002F732C" w:rsidRDefault="00FF584A" w:rsidP="00FF584A">
            <w:pPr>
              <w:numPr>
                <w:ilvl w:val="0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Tastatură sensibilă la atingere</w:t>
            </w:r>
            <w:r w:rsidRPr="002F732C">
              <w:rPr>
                <w:rFonts w:asciiTheme="majorHAnsi" w:hAnsiTheme="majorHAnsi" w:cstheme="majorHAnsi"/>
              </w:rPr>
              <w:t>, rezistentă la acizi/solven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</w:t>
            </w:r>
          </w:p>
          <w:p w14:paraId="48E8B978" w14:textId="77777777" w:rsidR="00FF584A" w:rsidRPr="002F732C" w:rsidRDefault="00FF584A" w:rsidP="00FF584A">
            <w:pPr>
              <w:numPr>
                <w:ilvl w:val="0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Feedback sonor</w:t>
            </w:r>
            <w:r w:rsidRPr="002F732C">
              <w:rPr>
                <w:rFonts w:asciiTheme="majorHAnsi" w:hAnsiTheme="majorHAnsi" w:cstheme="majorHAnsi"/>
              </w:rPr>
              <w:t xml:space="preserve"> integrat</w:t>
            </w:r>
          </w:p>
          <w:p w14:paraId="23201B98" w14:textId="076AE556" w:rsidR="00FF584A" w:rsidRPr="002F732C" w:rsidRDefault="00FF584A" w:rsidP="00FF584A">
            <w:pPr>
              <w:numPr>
                <w:ilvl w:val="0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 Auto-Off</w:t>
            </w:r>
          </w:p>
          <w:p w14:paraId="21CF5862" w14:textId="77777777" w:rsidR="00FF584A" w:rsidRPr="002F732C" w:rsidRDefault="00FF584A" w:rsidP="00FF584A">
            <w:pPr>
              <w:numPr>
                <w:ilvl w:val="0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Actualizări software online</w:t>
            </w:r>
          </w:p>
          <w:p w14:paraId="2A7E69FD" w14:textId="77777777" w:rsidR="00FF584A" w:rsidRPr="002F732C" w:rsidRDefault="00FF584A" w:rsidP="00FF584A">
            <w:pPr>
              <w:numPr>
                <w:ilvl w:val="0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Memorie internă:</w:t>
            </w:r>
            <w:r w:rsidRPr="002F732C">
              <w:rPr>
                <w:rFonts w:asciiTheme="majorHAnsi" w:hAnsiTheme="majorHAnsi" w:cstheme="majorHAnsi"/>
              </w:rPr>
              <w:t xml:space="preserve"> ~500 seturi de date</w:t>
            </w:r>
          </w:p>
          <w:p w14:paraId="4EB4E633" w14:textId="77777777" w:rsidR="00FF584A" w:rsidRPr="002F732C" w:rsidRDefault="00FF584A" w:rsidP="00FF584A">
            <w:pPr>
              <w:numPr>
                <w:ilvl w:val="0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Meniu multilingv:</w:t>
            </w:r>
          </w:p>
          <w:p w14:paraId="0CF023D3" w14:textId="77777777" w:rsidR="00FF584A" w:rsidRPr="002F732C" w:rsidRDefault="00FF584A" w:rsidP="00FF584A">
            <w:pPr>
              <w:numPr>
                <w:ilvl w:val="1"/>
                <w:numId w:val="8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Germană, Engleză, Franceză, Spaniolă, Italiană, Portugheză, Poloneză, Indoneziană</w:t>
            </w:r>
          </w:p>
          <w:p w14:paraId="739AFB57" w14:textId="14D1A1E6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Alimentare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protec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</w:t>
            </w:r>
          </w:p>
          <w:p w14:paraId="1BA92075" w14:textId="77777777" w:rsidR="00FF584A" w:rsidRPr="002F732C" w:rsidRDefault="00FF584A" w:rsidP="00FF584A">
            <w:pPr>
              <w:numPr>
                <w:ilvl w:val="0"/>
                <w:numId w:val="8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Baterii:</w:t>
            </w:r>
            <w:r w:rsidRPr="002F732C">
              <w:rPr>
                <w:rFonts w:asciiTheme="majorHAnsi" w:hAnsiTheme="majorHAnsi" w:cstheme="majorHAnsi"/>
              </w:rPr>
              <w:t xml:space="preserve"> 4 x AA (Mignon/LR6)</w:t>
            </w:r>
          </w:p>
          <w:p w14:paraId="424EF90D" w14:textId="77777777" w:rsidR="00FF584A" w:rsidRPr="002F732C" w:rsidRDefault="00FF584A" w:rsidP="00FF584A">
            <w:pPr>
              <w:numPr>
                <w:ilvl w:val="0"/>
                <w:numId w:val="8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Autonomie:</w:t>
            </w:r>
            <w:r w:rsidRPr="002F732C">
              <w:rPr>
                <w:rFonts w:asciiTheme="majorHAnsi" w:hAnsiTheme="majorHAnsi" w:cstheme="majorHAnsi"/>
              </w:rPr>
              <w:t xml:space="preserve"> aprox. 26 ore</w:t>
            </w:r>
          </w:p>
          <w:p w14:paraId="6AB54BAD" w14:textId="37D60344" w:rsidR="00FF584A" w:rsidRPr="002F732C" w:rsidRDefault="00FF584A" w:rsidP="00FF584A">
            <w:pPr>
              <w:numPr>
                <w:ilvl w:val="0"/>
                <w:numId w:val="8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Clasificare IP:</w:t>
            </w:r>
            <w:r w:rsidRPr="002F732C">
              <w:rPr>
                <w:rFonts w:asciiTheme="majorHAnsi" w:hAnsiTheme="majorHAnsi" w:cstheme="majorHAnsi"/>
              </w:rPr>
              <w:t xml:space="preserve"> IP68 (rezistent la apă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praf)</w:t>
            </w:r>
          </w:p>
          <w:p w14:paraId="48251186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Pachet livrare</w:t>
            </w:r>
          </w:p>
          <w:p w14:paraId="511E2E2D" w14:textId="77777777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Geantă de transport</w:t>
            </w:r>
          </w:p>
          <w:p w14:paraId="0DDE4ECA" w14:textId="77777777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4 baterii AA</w:t>
            </w:r>
          </w:p>
          <w:p w14:paraId="24815814" w14:textId="77777777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3 fiole ø 24 mm</w:t>
            </w:r>
          </w:p>
          <w:p w14:paraId="111CAFB1" w14:textId="77777777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3 fiole ø 16 mm</w:t>
            </w:r>
          </w:p>
          <w:p w14:paraId="148CC42A" w14:textId="73B1525A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1 adaptor cuve (pentru 16 mm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13 mm)</w:t>
            </w:r>
          </w:p>
          <w:p w14:paraId="774E2ED6" w14:textId="77777777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Tijă de amestecare din plastic (13 cm)</w:t>
            </w:r>
          </w:p>
          <w:p w14:paraId="0D67AEB2" w14:textId="77777777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Perie (11 cm)</w:t>
            </w:r>
          </w:p>
          <w:p w14:paraId="5DA5AC51" w14:textId="501C35C0" w:rsidR="00FF584A" w:rsidRPr="002F732C" w:rsidRDefault="002F732C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Ș</w:t>
            </w:r>
            <w:r w:rsidR="00FF584A" w:rsidRPr="002F732C">
              <w:rPr>
                <w:rFonts w:asciiTheme="majorHAnsi" w:hAnsiTheme="majorHAnsi" w:cstheme="majorHAnsi"/>
              </w:rPr>
              <w:t>urubelni</w:t>
            </w:r>
            <w:r>
              <w:rPr>
                <w:rFonts w:asciiTheme="majorHAnsi" w:hAnsiTheme="majorHAnsi" w:cstheme="majorHAnsi"/>
              </w:rPr>
              <w:t>ț</w:t>
            </w:r>
            <w:r w:rsidR="00FF584A" w:rsidRPr="002F732C">
              <w:rPr>
                <w:rFonts w:asciiTheme="majorHAnsi" w:hAnsiTheme="majorHAnsi" w:cstheme="majorHAnsi"/>
              </w:rPr>
              <w:t>ă</w:t>
            </w:r>
          </w:p>
          <w:p w14:paraId="37D08E78" w14:textId="77777777" w:rsidR="00FF584A" w:rsidRPr="002F732C" w:rsidRDefault="00FF584A" w:rsidP="00FF584A">
            <w:pPr>
              <w:numPr>
                <w:ilvl w:val="0"/>
                <w:numId w:val="8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Manual de operare</w:t>
            </w:r>
          </w:p>
          <w:p w14:paraId="56F672C6" w14:textId="77777777" w:rsidR="00FF584A" w:rsidRPr="002F732C" w:rsidRDefault="00FF584A" w:rsidP="009B0A8D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</w:tc>
        <w:tc>
          <w:tcPr>
            <w:tcW w:w="4143" w:type="dxa"/>
          </w:tcPr>
          <w:p w14:paraId="479E0652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41FA8B99" w14:textId="77777777" w:rsidTr="009B0A8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C0A4" w14:textId="452EAF21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1F7B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27D0F56C" w14:textId="77777777" w:rsidTr="009B0A8D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4539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 xml:space="preserve">Cantitatea necesară: </w:t>
            </w:r>
            <w:r w:rsidRPr="002F732C">
              <w:rPr>
                <w:rFonts w:asciiTheme="majorHAnsi" w:hAnsiTheme="majorHAnsi" w:cstheme="majorHAnsi"/>
                <w:color w:val="000000"/>
              </w:rPr>
              <w:t>2 buc</w:t>
            </w:r>
            <w:r w:rsidRPr="002F732C">
              <w:rPr>
                <w:rFonts w:asciiTheme="majorHAnsi" w:hAnsiTheme="majorHAnsi" w:cstheme="minorHAnsi"/>
                <w:i/>
              </w:rPr>
              <w:t>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0FA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1663F878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7B53B457" w14:textId="77777777" w:rsidR="005D18AB" w:rsidRPr="002F732C" w:rsidRDefault="005D18AB" w:rsidP="00FF584A">
      <w:pPr>
        <w:rPr>
          <w:rFonts w:asciiTheme="majorHAnsi" w:hAnsiTheme="majorHAnsi" w:cstheme="minorHAnsi"/>
        </w:rPr>
      </w:pPr>
    </w:p>
    <w:p w14:paraId="3E0F0A76" w14:textId="77777777" w:rsidR="005D18AB" w:rsidRPr="002F732C" w:rsidRDefault="005D18AB" w:rsidP="00FF584A">
      <w:pPr>
        <w:rPr>
          <w:rFonts w:asciiTheme="majorHAnsi" w:hAnsiTheme="majorHAnsi" w:cstheme="minorHAnsi"/>
        </w:rPr>
      </w:pPr>
    </w:p>
    <w:p w14:paraId="46166525" w14:textId="77777777" w:rsidR="005D18AB" w:rsidRPr="002F732C" w:rsidRDefault="005D18AB" w:rsidP="00FF584A">
      <w:pPr>
        <w:rPr>
          <w:rFonts w:asciiTheme="majorHAnsi" w:hAnsiTheme="majorHAnsi" w:cstheme="minorHAnsi"/>
        </w:rPr>
      </w:pPr>
    </w:p>
    <w:p w14:paraId="143FCAF8" w14:textId="77777777" w:rsidR="00FF584A" w:rsidRPr="002F732C" w:rsidRDefault="00FF584A" w:rsidP="00FF584A">
      <w:pPr>
        <w:rPr>
          <w:rFonts w:asciiTheme="majorHAnsi" w:hAnsiTheme="majorHAnsi" w:cstheme="minorHAnsi"/>
        </w:rPr>
      </w:pPr>
      <w:r w:rsidRPr="002F732C">
        <w:rPr>
          <w:rFonts w:asciiTheme="majorHAnsi" w:hAnsiTheme="majorHAnsi" w:cstheme="minorHAnsi"/>
          <w:b/>
          <w:bCs/>
        </w:rPr>
        <w:t xml:space="preserve">4. </w:t>
      </w:r>
      <w:r w:rsidRPr="002F732C">
        <w:rPr>
          <w:rFonts w:asciiTheme="majorHAnsi" w:hAnsiTheme="majorHAnsi" w:cstheme="majorHAnsi"/>
          <w:b/>
          <w:bCs/>
          <w:color w:val="000000"/>
        </w:rPr>
        <w:t>Set Kituri amoniu, oxigen, fosfat, nitrat</w:t>
      </w:r>
      <w:r w:rsidRPr="002F732C">
        <w:rPr>
          <w:rFonts w:asciiTheme="majorHAnsi" w:hAnsiTheme="majorHAnsi" w:cstheme="majorHAnsi"/>
          <w:color w:val="000000"/>
        </w:rPr>
        <w:t xml:space="preserve"> </w:t>
      </w:r>
    </w:p>
    <w:p w14:paraId="6E5A487C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9"/>
        <w:gridCol w:w="2816"/>
      </w:tblGrid>
      <w:tr w:rsidR="00FF584A" w:rsidRPr="002F732C" w14:paraId="456CB174" w14:textId="77777777" w:rsidTr="009B0A8D">
        <w:tc>
          <w:tcPr>
            <w:tcW w:w="6569" w:type="dxa"/>
            <w:vAlign w:val="bottom"/>
          </w:tcPr>
          <w:p w14:paraId="189BA653" w14:textId="71519DA6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2816" w:type="dxa"/>
          </w:tcPr>
          <w:p w14:paraId="26487993" w14:textId="6F90E67A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626A0767" w14:textId="77777777" w:rsidTr="009B0A8D">
        <w:tc>
          <w:tcPr>
            <w:tcW w:w="6569" w:type="dxa"/>
            <w:vAlign w:val="bottom"/>
          </w:tcPr>
          <w:p w14:paraId="75E079B1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Set Kituri amoniu, oxigen, fosfat, nitrat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2816" w:type="dxa"/>
          </w:tcPr>
          <w:p w14:paraId="3FA9713D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59E1E291" w14:textId="77777777" w:rsidTr="009B0A8D">
        <w:tc>
          <w:tcPr>
            <w:tcW w:w="6569" w:type="dxa"/>
            <w:vAlign w:val="bottom"/>
          </w:tcPr>
          <w:p w14:paraId="18AAD6E2" w14:textId="458192B5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tbl>
            <w:tblPr>
              <w:tblW w:w="62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31"/>
              <w:gridCol w:w="2777"/>
              <w:gridCol w:w="2835"/>
            </w:tblGrid>
            <w:tr w:rsidR="00FF584A" w:rsidRPr="002F732C" w14:paraId="406F987F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</w:tcPr>
                <w:p w14:paraId="6D02551F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Nr.crt.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</w:tcPr>
                <w:p w14:paraId="0D8868DF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Parametru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</w:tcPr>
                <w:p w14:paraId="452BE7FC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 xml:space="preserve">Domeniu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b/>
                      <w:bCs/>
                      <w:color w:val="000000"/>
                      <w:sz w:val="20"/>
                      <w:szCs w:val="20"/>
                      <w:lang w:eastAsia="ro-RO"/>
                    </w:rPr>
                    <w:t>masura</w:t>
                  </w:r>
                  <w:proofErr w:type="spellEnd"/>
                </w:p>
              </w:tc>
            </w:tr>
            <w:tr w:rsidR="00FF584A" w:rsidRPr="002F732C" w14:paraId="32375CDB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143A13D6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1317A81A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M65-Ammonia LR TT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0D989922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0.02-2.5 mg/l N</w:t>
                  </w:r>
                </w:p>
              </w:tc>
            </w:tr>
            <w:tr w:rsidR="00FF584A" w:rsidRPr="002F732C" w14:paraId="6CB31137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10F21D8C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33642B1F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M66-Ammonia HR TT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24D724FF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1.0-5.0 mg/l  N</w:t>
                  </w:r>
                </w:p>
              </w:tc>
            </w:tr>
            <w:tr w:rsidR="00FF584A" w:rsidRPr="002F732C" w14:paraId="7550605B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2CA86F3B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3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54BFF4D6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M265-Nitrate TT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center"/>
                  <w:hideMark/>
                </w:tcPr>
                <w:p w14:paraId="63209DBE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1-30 mg/l  N</w:t>
                  </w:r>
                </w:p>
              </w:tc>
            </w:tr>
            <w:tr w:rsidR="00FF584A" w:rsidRPr="002F732C" w14:paraId="48448732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278D7733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4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7922A7FB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M-270-Nitrite 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41933AD3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0.01-0.5 mg/l  N</w:t>
                  </w:r>
                </w:p>
              </w:tc>
            </w:tr>
            <w:tr w:rsidR="00FF584A" w:rsidRPr="002F732C" w14:paraId="6F1D0D54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08035B24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5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03CC1C9E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M334-Phosphate LR L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48729724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0.1-10 mg/l PO4</w:t>
                  </w:r>
                </w:p>
              </w:tc>
            </w:tr>
            <w:tr w:rsidR="00FF584A" w:rsidRPr="002F732C" w14:paraId="4A638258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489533C5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6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1EEFE7E8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M50-Aluminium PP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74A072DD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0.01-0.25 mg/l Al</w:t>
                  </w:r>
                </w:p>
              </w:tc>
            </w:tr>
            <w:tr w:rsidR="00FF584A" w:rsidRPr="002F732C" w14:paraId="51685BB1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668C3FC2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7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2D76F4DB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M92-Chloride L (A)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479C474E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0.5-20.0 mg/l Cl-</w:t>
                  </w:r>
                </w:p>
              </w:tc>
            </w:tr>
            <w:tr w:rsidR="00FF584A" w:rsidRPr="002F732C" w14:paraId="4590248A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2B9285C5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8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2F22A2B2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M125-Chromium PP 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center"/>
                  <w:hideMark/>
                </w:tcPr>
                <w:p w14:paraId="5EC84F1E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0.02-2 mg/l Cr6+</w:t>
                  </w:r>
                </w:p>
              </w:tc>
            </w:tr>
            <w:tr w:rsidR="00FF584A" w:rsidRPr="002F732C" w14:paraId="7FBD6622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45D69886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9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54A63714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M153-Copper PP*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center"/>
                  <w:hideMark/>
                </w:tcPr>
                <w:p w14:paraId="079BD169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0.05-5 mg/l  Cu</w:t>
                  </w:r>
                </w:p>
              </w:tc>
            </w:tr>
            <w:tr w:rsidR="00FF584A" w:rsidRPr="002F732C" w14:paraId="1DA22743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20042103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10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597330E7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M222-Iron PP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center"/>
                  <w:hideMark/>
                </w:tcPr>
                <w:p w14:paraId="3327EC54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0.02-3 mg/l  Fe</w:t>
                  </w:r>
                </w:p>
              </w:tc>
            </w:tr>
            <w:tr w:rsidR="00FF584A" w:rsidRPr="002F732C" w14:paraId="0FBCCCC6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70C8F986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11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69196EC1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M240-Manganese 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0FBAE3AB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0.2-4 mg/l Mn</w:t>
                  </w:r>
                </w:p>
              </w:tc>
            </w:tr>
            <w:tr w:rsidR="00FF584A" w:rsidRPr="002F732C" w14:paraId="26D1AA50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59087D81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12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35C392D5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M292-Oxigen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disolved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C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2AE4CE78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10-800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ug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/l O2</w:t>
                  </w:r>
                </w:p>
              </w:tc>
            </w:tr>
            <w:tr w:rsidR="00FF584A" w:rsidRPr="002F732C" w14:paraId="576E4EC8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547F74EF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13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38B5E5AB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M376-Surfactants M (anion) TT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353899BA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0.05-2mg/l</w:t>
                  </w:r>
                </w:p>
              </w:tc>
            </w:tr>
            <w:tr w:rsidR="00FF584A" w:rsidRPr="002F732C" w14:paraId="5DB2C644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3DD1432C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14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200AB3C5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M315-PhenolT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559F5CAA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0.1-5 mg/l</w:t>
                  </w:r>
                </w:p>
              </w:tc>
            </w:tr>
            <w:tr w:rsidR="00FF584A" w:rsidRPr="002F732C" w14:paraId="6FE42972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2E6CF6BF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15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2542C146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M316-Phosphonate PP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0CFD63A3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0.2-125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mh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/l PO4</w:t>
                  </w:r>
                </w:p>
              </w:tc>
            </w:tr>
            <w:tr w:rsidR="00FF584A" w:rsidRPr="002F732C" w14:paraId="36E1A98C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1F16F453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16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4EA7DC02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Uvpen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Lamp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, 254 nm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18B019FC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 </w:t>
                  </w:r>
                </w:p>
              </w:tc>
            </w:tr>
            <w:tr w:rsidR="00FF584A" w:rsidRPr="002F732C" w14:paraId="751980FA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0A3220E7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17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4024E482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M242-Manganese LR PP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625F179B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0.01-0.7 mg/l Mn</w:t>
                  </w:r>
                </w:p>
              </w:tc>
            </w:tr>
            <w:tr w:rsidR="00FF584A" w:rsidRPr="002F732C" w14:paraId="271B706A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6E75F7B2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18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3EAC51B0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M243-Manganese HR PP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73C6A7AC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0.1-18 mg/l Mn</w:t>
                  </w:r>
                </w:p>
              </w:tc>
            </w:tr>
            <w:tr w:rsidR="00FF584A" w:rsidRPr="002F732C" w14:paraId="3C644285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62B460F5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19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3CF877A9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M93-Chloride 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23137460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5-250 mg/l</w:t>
                  </w:r>
                </w:p>
              </w:tc>
            </w:tr>
            <w:tr w:rsidR="00FF584A" w:rsidRPr="002F732C" w14:paraId="7C639B35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6D58B245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20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7EBBE59E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M101-Chlorine L 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0964D59D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0.02-4.0 mg/l Cl2</w:t>
                  </w:r>
                </w:p>
              </w:tc>
            </w:tr>
            <w:tr w:rsidR="00FF584A" w:rsidRPr="002F732C" w14:paraId="7D216FF3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144642C8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21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667CB651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M361-Sulphate HR PP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596B1C16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50-1000 mg/l</w:t>
                  </w:r>
                </w:p>
              </w:tc>
            </w:tr>
            <w:tr w:rsidR="00FF584A" w:rsidRPr="002F732C" w14:paraId="362702EE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06D0B611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24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0FE55629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M256-Nickel L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6C272E45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0.2- 7 mg/l Ni</w:t>
                  </w:r>
                </w:p>
              </w:tc>
            </w:tr>
            <w:tr w:rsidR="00FF584A" w:rsidRPr="002F732C" w14:paraId="40451E63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11A833AA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25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7CD2B401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M405-Zinc L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3A5093DB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0.1-2.5 mg/l Zn</w:t>
                  </w:r>
                </w:p>
              </w:tc>
            </w:tr>
            <w:tr w:rsidR="00FF584A" w:rsidRPr="002F732C" w14:paraId="1765F903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36AB9009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lastRenderedPageBreak/>
                    <w:t>26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6EC17B77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M200-Hardness total 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0FAA680A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2-50 mg/l CaCO3</w:t>
                  </w:r>
                </w:p>
              </w:tc>
            </w:tr>
            <w:tr w:rsidR="00FF584A" w:rsidRPr="002F732C" w14:paraId="1A87063A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3E0EB677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27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557ACCEB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M329-pH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value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LR T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63143D78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5.2-6.8</w:t>
                  </w:r>
                </w:p>
              </w:tc>
            </w:tr>
            <w:tr w:rsidR="00FF584A" w:rsidRPr="002F732C" w14:paraId="37A02EB2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4906AC8C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28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201649A8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Plastic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funnel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with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handle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121480DC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 </w:t>
                  </w:r>
                </w:p>
              </w:tc>
            </w:tr>
            <w:tr w:rsidR="00FF584A" w:rsidRPr="002F732C" w14:paraId="4EF2CB35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172C340A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29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15D52127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Adapter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for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round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cuvettes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13 mm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2C658D84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 </w:t>
                  </w:r>
                </w:p>
              </w:tc>
            </w:tr>
            <w:tr w:rsidR="00FF584A" w:rsidRPr="002F732C" w14:paraId="2ED19EAE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536A8A51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30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39492C01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Adapter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(13 mm)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MultiDirect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for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Vacu-vial</w:t>
                  </w:r>
                  <w:proofErr w:type="spellEnd"/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4729EF64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 </w:t>
                  </w:r>
                </w:p>
              </w:tc>
            </w:tr>
            <w:tr w:rsidR="00FF584A" w:rsidRPr="002F732C" w14:paraId="5779F025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3AC13A66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31</w:t>
                  </w:r>
                </w:p>
              </w:tc>
              <w:tc>
                <w:tcPr>
                  <w:tcW w:w="2777" w:type="dxa"/>
                  <w:shd w:val="clear" w:color="auto" w:fill="auto"/>
                  <w:vAlign w:val="center"/>
                  <w:hideMark/>
                </w:tcPr>
                <w:p w14:paraId="21EA35F2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RD125-Thermoreactor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3124450E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 </w:t>
                  </w:r>
                </w:p>
              </w:tc>
            </w:tr>
            <w:tr w:rsidR="00FF584A" w:rsidRPr="002F732C" w14:paraId="78CAA4B7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7BFE8EE8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32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6FBD67D1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Set 12 cuve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diam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24 mm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5044C1C6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 </w:t>
                  </w:r>
                </w:p>
              </w:tc>
            </w:tr>
            <w:tr w:rsidR="00FF584A" w:rsidRPr="002F732C" w14:paraId="24B65420" w14:textId="77777777" w:rsidTr="009B0A8D">
              <w:trPr>
                <w:trHeight w:val="399"/>
              </w:trPr>
              <w:tc>
                <w:tcPr>
                  <w:tcW w:w="620" w:type="dxa"/>
                  <w:shd w:val="clear" w:color="auto" w:fill="auto"/>
                  <w:noWrap/>
                  <w:vAlign w:val="bottom"/>
                  <w:hideMark/>
                </w:tcPr>
                <w:p w14:paraId="111DEDE1" w14:textId="77777777" w:rsidR="00FF584A" w:rsidRPr="002F732C" w:rsidRDefault="00FF584A" w:rsidP="009B0A8D">
                  <w:pPr>
                    <w:jc w:val="right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33</w:t>
                  </w:r>
                </w:p>
              </w:tc>
              <w:tc>
                <w:tcPr>
                  <w:tcW w:w="2777" w:type="dxa"/>
                  <w:shd w:val="clear" w:color="auto" w:fill="auto"/>
                  <w:noWrap/>
                  <w:vAlign w:val="bottom"/>
                  <w:hideMark/>
                </w:tcPr>
                <w:p w14:paraId="443B8BB5" w14:textId="77777777" w:rsidR="00FF584A" w:rsidRPr="002F732C" w:rsidRDefault="00FF584A" w:rsidP="009B0A8D">
                  <w:pPr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Set 10 cuve </w:t>
                  </w:r>
                  <w:proofErr w:type="spellStart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diam</w:t>
                  </w:r>
                  <w:proofErr w:type="spellEnd"/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 xml:space="preserve"> 16 mm</w:t>
                  </w:r>
                </w:p>
              </w:tc>
              <w:tc>
                <w:tcPr>
                  <w:tcW w:w="2835" w:type="dxa"/>
                  <w:shd w:val="clear" w:color="auto" w:fill="auto"/>
                  <w:noWrap/>
                  <w:vAlign w:val="bottom"/>
                  <w:hideMark/>
                </w:tcPr>
                <w:p w14:paraId="3B6B76B8" w14:textId="77777777" w:rsidR="00FF584A" w:rsidRPr="002F732C" w:rsidRDefault="00FF584A" w:rsidP="009B0A8D">
                  <w:pPr>
                    <w:jc w:val="center"/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</w:pPr>
                  <w:r w:rsidRPr="002F732C">
                    <w:rPr>
                      <w:rFonts w:asciiTheme="majorHAnsi" w:hAnsiTheme="majorHAnsi" w:cstheme="majorHAnsi"/>
                      <w:color w:val="000000"/>
                      <w:sz w:val="20"/>
                      <w:szCs w:val="20"/>
                      <w:lang w:eastAsia="ro-RO"/>
                    </w:rPr>
                    <w:t> </w:t>
                  </w:r>
                </w:p>
              </w:tc>
            </w:tr>
          </w:tbl>
          <w:p w14:paraId="01C61CF5" w14:textId="77777777" w:rsidR="00FF584A" w:rsidRPr="002F732C" w:rsidRDefault="00FF584A" w:rsidP="009B0A8D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2816" w:type="dxa"/>
          </w:tcPr>
          <w:p w14:paraId="28518180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71E1133A" w14:textId="77777777" w:rsidTr="009B0A8D"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C811" w14:textId="10A355B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12 luni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0387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0011742E" w14:textId="77777777" w:rsidTr="009B0A8D">
        <w:tc>
          <w:tcPr>
            <w:tcW w:w="6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9952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1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buc</w:t>
            </w:r>
            <w:r w:rsidRPr="002F732C">
              <w:rPr>
                <w:rFonts w:asciiTheme="majorHAnsi" w:hAnsiTheme="majorHAnsi" w:cstheme="minorHAnsi"/>
                <w:i/>
              </w:rPr>
              <w:t>.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C55D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38A2B1B3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5487E137" w14:textId="77777777" w:rsidR="00FF584A" w:rsidRPr="002F732C" w:rsidRDefault="00FF584A" w:rsidP="00FF584A">
      <w:pPr>
        <w:rPr>
          <w:rFonts w:asciiTheme="majorHAnsi" w:hAnsiTheme="majorHAnsi" w:cstheme="minorHAnsi"/>
        </w:rPr>
      </w:pPr>
      <w:r w:rsidRPr="002F732C">
        <w:rPr>
          <w:rFonts w:asciiTheme="majorHAnsi" w:hAnsiTheme="majorHAnsi" w:cstheme="minorHAnsi"/>
          <w:b/>
          <w:bCs/>
        </w:rPr>
        <w:t xml:space="preserve">5. </w:t>
      </w:r>
      <w:r w:rsidRPr="002F732C">
        <w:rPr>
          <w:rFonts w:asciiTheme="majorHAnsi" w:hAnsiTheme="majorHAnsi" w:cstheme="majorHAnsi"/>
          <w:b/>
          <w:bCs/>
          <w:color w:val="000000"/>
        </w:rPr>
        <w:t>Turbidimetru</w:t>
      </w:r>
      <w:r w:rsidRPr="002F732C">
        <w:rPr>
          <w:rFonts w:asciiTheme="majorHAnsi" w:hAnsiTheme="majorHAnsi" w:cstheme="majorHAnsi"/>
          <w:color w:val="000000"/>
        </w:rPr>
        <w:t xml:space="preserve"> </w:t>
      </w:r>
    </w:p>
    <w:p w14:paraId="7BD7E381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3828"/>
      </w:tblGrid>
      <w:tr w:rsidR="00FF584A" w:rsidRPr="002F732C" w14:paraId="27319B30" w14:textId="77777777" w:rsidTr="009B0A8D">
        <w:tc>
          <w:tcPr>
            <w:tcW w:w="5557" w:type="dxa"/>
            <w:vAlign w:val="bottom"/>
          </w:tcPr>
          <w:p w14:paraId="243FB49D" w14:textId="7D57F471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3828" w:type="dxa"/>
          </w:tcPr>
          <w:p w14:paraId="3B00C27A" w14:textId="4A472615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53103DC4" w14:textId="77777777" w:rsidTr="009B0A8D">
        <w:tc>
          <w:tcPr>
            <w:tcW w:w="5557" w:type="dxa"/>
            <w:vAlign w:val="bottom"/>
          </w:tcPr>
          <w:p w14:paraId="351B4440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Turbidimetru EPA cu tehnologie Fast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Tracker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</w:rPr>
              <w:t xml:space="preserve"> sau echivalent</w:t>
            </w:r>
          </w:p>
        </w:tc>
        <w:tc>
          <w:tcPr>
            <w:tcW w:w="3828" w:type="dxa"/>
          </w:tcPr>
          <w:p w14:paraId="72160D7C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7FDCCC7F" w14:textId="77777777" w:rsidTr="009B0A8D">
        <w:tc>
          <w:tcPr>
            <w:tcW w:w="5557" w:type="dxa"/>
            <w:vAlign w:val="bottom"/>
          </w:tcPr>
          <w:p w14:paraId="311E5B73" w14:textId="04B5CF1F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74A71D0C" w14:textId="77777777" w:rsidR="00FF584A" w:rsidRPr="002F732C" w:rsidRDefault="00FF584A" w:rsidP="009B0A8D">
            <w:pPr>
              <w:ind w:left="1077" w:hanging="357"/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Descriere generală</w:t>
            </w:r>
          </w:p>
          <w:p w14:paraId="4A124022" w14:textId="6A765A49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Turbidimetru portabil, cu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tehnologie Fast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Tracker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 xml:space="preserve"> sau echivalent</w:t>
            </w:r>
            <w:r w:rsidRPr="002F732C">
              <w:rPr>
                <w:rFonts w:asciiTheme="majorHAnsi" w:hAnsiTheme="majorHAnsi" w:cstheme="majorHAnsi"/>
              </w:rPr>
              <w:t xml:space="preserve">, potrivit pentru utilizare atât în laborator, cât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pe teren.</w:t>
            </w:r>
          </w:p>
          <w:p w14:paraId="39332C0C" w14:textId="1A97CA63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Respectă metoda de măsurare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EPA (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nefelometrică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)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permite citiri precise ale turbidită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ii apei.</w:t>
            </w:r>
          </w:p>
          <w:p w14:paraId="7B2D9E13" w14:textId="77777777" w:rsidR="00FF584A" w:rsidRPr="002F732C" w:rsidRDefault="00FF584A" w:rsidP="009B0A8D">
            <w:pPr>
              <w:ind w:firstLine="360"/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Caracteristici tehnice</w:t>
            </w:r>
          </w:p>
          <w:p w14:paraId="20163750" w14:textId="77777777" w:rsidR="00FF584A" w:rsidRPr="002F732C" w:rsidRDefault="00FF584A" w:rsidP="00FF584A">
            <w:pPr>
              <w:numPr>
                <w:ilvl w:val="0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Domeniu de măsurare:</w:t>
            </w:r>
          </w:p>
          <w:p w14:paraId="0F54CE02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0.00–9.99 NTU</w:t>
            </w:r>
          </w:p>
          <w:p w14:paraId="436FE351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10.0–99.9 NTU</w:t>
            </w:r>
          </w:p>
          <w:p w14:paraId="367063EE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100–1000 NTU</w:t>
            </w:r>
          </w:p>
          <w:p w14:paraId="10B68292" w14:textId="33AB155A" w:rsidR="00FF584A" w:rsidRPr="002F732C" w:rsidRDefault="00FF584A" w:rsidP="00FF584A">
            <w:pPr>
              <w:numPr>
                <w:ilvl w:val="0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ie:</w:t>
            </w:r>
          </w:p>
          <w:p w14:paraId="44BBDE1A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0.01 / 0.1 / 1 NTU</w:t>
            </w:r>
          </w:p>
          <w:p w14:paraId="764454B9" w14:textId="66DAF97C" w:rsidR="00FF584A" w:rsidRPr="002F732C" w:rsidRDefault="00FF584A" w:rsidP="00FF584A">
            <w:pPr>
              <w:numPr>
                <w:ilvl w:val="0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Acurate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e:</w:t>
            </w:r>
          </w:p>
          <w:p w14:paraId="36732FC6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±2% din citire + 0.02 NTU</w:t>
            </w:r>
          </w:p>
          <w:p w14:paraId="7BFC8E6D" w14:textId="77777777" w:rsidR="00FF584A" w:rsidRPr="002F732C" w:rsidRDefault="00FF584A" w:rsidP="00FF584A">
            <w:pPr>
              <w:numPr>
                <w:ilvl w:val="0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Repetabilitate:</w:t>
            </w:r>
          </w:p>
          <w:p w14:paraId="22F0E116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lastRenderedPageBreak/>
              <w:t>±1% din citire sau 0.02 NTU (valoarea mai mare)</w:t>
            </w:r>
          </w:p>
          <w:p w14:paraId="0DF7DBA4" w14:textId="77777777" w:rsidR="00FF584A" w:rsidRPr="002F732C" w:rsidRDefault="00FF584A" w:rsidP="00FF584A">
            <w:pPr>
              <w:numPr>
                <w:ilvl w:val="0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Calibrare:</w:t>
            </w:r>
            <w:r w:rsidRPr="002F732C">
              <w:rPr>
                <w:rFonts w:asciiTheme="majorHAnsi" w:hAnsiTheme="majorHAnsi" w:cstheme="majorHAnsi"/>
              </w:rPr>
              <w:t xml:space="preserve"> 2, 3 sau 4 puncte</w:t>
            </w:r>
          </w:p>
          <w:p w14:paraId="78B1E377" w14:textId="3293166A" w:rsidR="00FF584A" w:rsidRPr="002F732C" w:rsidRDefault="00FF584A" w:rsidP="00FF584A">
            <w:pPr>
              <w:numPr>
                <w:ilvl w:val="0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Metodă de măsurare: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</w:rPr>
              <w:t>Nefelometrică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(la 90°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180°) – conform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EPA</w:t>
            </w:r>
          </w:p>
          <w:p w14:paraId="5B70319B" w14:textId="77777777" w:rsidR="00FF584A" w:rsidRPr="002F732C" w:rsidRDefault="00FF584A" w:rsidP="00FF584A">
            <w:pPr>
              <w:numPr>
                <w:ilvl w:val="0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Moduri de măsurare:</w:t>
            </w:r>
          </w:p>
          <w:p w14:paraId="7A2BFE5E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Normal</w:t>
            </w:r>
          </w:p>
          <w:p w14:paraId="04CA4E0B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Mediu</w:t>
            </w:r>
          </w:p>
          <w:p w14:paraId="6020B311" w14:textId="77777777" w:rsidR="00FF584A" w:rsidRPr="002F732C" w:rsidRDefault="00FF584A" w:rsidP="00FF584A">
            <w:pPr>
              <w:numPr>
                <w:ilvl w:val="1"/>
                <w:numId w:val="9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Continu</w:t>
            </w:r>
          </w:p>
          <w:p w14:paraId="6182806B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 Sistem optic</w:t>
            </w:r>
          </w:p>
          <w:p w14:paraId="668582A1" w14:textId="77777777" w:rsidR="00FF584A" w:rsidRPr="002F732C" w:rsidRDefault="00FF584A" w:rsidP="00FF584A">
            <w:pPr>
              <w:numPr>
                <w:ilvl w:val="0"/>
                <w:numId w:val="9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Sursă de lumină:</w:t>
            </w:r>
            <w:r w:rsidRPr="002F732C">
              <w:rPr>
                <w:rFonts w:asciiTheme="majorHAnsi" w:hAnsiTheme="majorHAnsi" w:cstheme="majorHAnsi"/>
              </w:rPr>
              <w:t xml:space="preserve"> Lampă de tungsten</w:t>
            </w:r>
          </w:p>
          <w:p w14:paraId="2AF13AB3" w14:textId="77777777" w:rsidR="00FF584A" w:rsidRPr="002F732C" w:rsidRDefault="00FF584A" w:rsidP="00FF584A">
            <w:pPr>
              <w:numPr>
                <w:ilvl w:val="0"/>
                <w:numId w:val="9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Detector:</w:t>
            </w:r>
            <w:r w:rsidRPr="002F732C">
              <w:rPr>
                <w:rFonts w:asciiTheme="majorHAnsi" w:hAnsiTheme="majorHAnsi" w:cstheme="majorHAnsi"/>
              </w:rPr>
              <w:t xml:space="preserve"> Fotocelulă din siliciu</w:t>
            </w:r>
          </w:p>
          <w:p w14:paraId="0365A133" w14:textId="6AE2AB6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 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ii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conectivitate</w:t>
            </w:r>
          </w:p>
          <w:p w14:paraId="6CE5CF88" w14:textId="77777777" w:rsidR="00FF584A" w:rsidRPr="002F732C" w:rsidRDefault="00FF584A" w:rsidP="00FF584A">
            <w:pPr>
              <w:numPr>
                <w:ilvl w:val="0"/>
                <w:numId w:val="9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Memorie internă:</w:t>
            </w:r>
            <w:r w:rsidRPr="002F732C">
              <w:rPr>
                <w:rFonts w:asciiTheme="majorHAnsi" w:hAnsiTheme="majorHAnsi" w:cstheme="majorHAnsi"/>
              </w:rPr>
              <w:t xml:space="preserve"> 200 măsurători</w:t>
            </w:r>
          </w:p>
          <w:p w14:paraId="4757827A" w14:textId="064CB9F6" w:rsidR="00FF584A" w:rsidRPr="002F732C" w:rsidRDefault="00FF584A" w:rsidP="00FF584A">
            <w:pPr>
              <w:numPr>
                <w:ilvl w:val="0"/>
                <w:numId w:val="9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Conectivitate:</w:t>
            </w:r>
            <w:r w:rsidRPr="002F732C">
              <w:rPr>
                <w:rFonts w:asciiTheme="majorHAnsi" w:hAnsiTheme="majorHAnsi" w:cstheme="majorHAnsi"/>
              </w:rPr>
              <w:t xml:space="preserve"> USB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RS232</w:t>
            </w:r>
          </w:p>
          <w:p w14:paraId="033555B8" w14:textId="77777777" w:rsidR="00FF584A" w:rsidRPr="002F732C" w:rsidRDefault="00FF584A" w:rsidP="00FF584A">
            <w:pPr>
              <w:numPr>
                <w:ilvl w:val="0"/>
                <w:numId w:val="9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Oprire automată:</w:t>
            </w:r>
            <w:r w:rsidRPr="002F732C">
              <w:rPr>
                <w:rFonts w:asciiTheme="majorHAnsi" w:hAnsiTheme="majorHAnsi" w:cstheme="majorHAnsi"/>
              </w:rPr>
              <w:t xml:space="preserve"> după 15 minute de inactivitate</w:t>
            </w:r>
          </w:p>
          <w:p w14:paraId="30262DB1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Display</w:t>
            </w:r>
          </w:p>
          <w:p w14:paraId="43B39B78" w14:textId="77777777" w:rsidR="00FF584A" w:rsidRPr="002F732C" w:rsidRDefault="00FF584A" w:rsidP="00FF584A">
            <w:pPr>
              <w:numPr>
                <w:ilvl w:val="0"/>
                <w:numId w:val="9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Ecran:</w:t>
            </w:r>
            <w:r w:rsidRPr="002F732C">
              <w:rPr>
                <w:rFonts w:asciiTheme="majorHAnsi" w:hAnsiTheme="majorHAnsi" w:cstheme="majorHAnsi"/>
              </w:rPr>
              <w:t xml:space="preserve"> LCD 60 x 90 mm, cu iluminare de fundal</w:t>
            </w:r>
          </w:p>
          <w:p w14:paraId="5C6035F7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Alimentare</w:t>
            </w:r>
          </w:p>
          <w:p w14:paraId="720329BB" w14:textId="77777777" w:rsidR="00FF584A" w:rsidRPr="002F732C" w:rsidRDefault="00FF584A" w:rsidP="00FF584A">
            <w:pPr>
              <w:numPr>
                <w:ilvl w:val="0"/>
                <w:numId w:val="9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4 baterii AA (1.5V) sau adaptor AC</w:t>
            </w:r>
          </w:p>
          <w:p w14:paraId="7E64E570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Pachet livrare</w:t>
            </w:r>
          </w:p>
          <w:p w14:paraId="7FC2F949" w14:textId="77777777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5 cuve cu capac</w:t>
            </w:r>
          </w:p>
          <w:p w14:paraId="75E2729B" w14:textId="77777777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Set standarde de calibrare: &lt;0.1, 15, 100, 750 NTU</w:t>
            </w:r>
          </w:p>
          <w:p w14:paraId="0B53A5B7" w14:textId="77777777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Ulei </w:t>
            </w:r>
            <w:proofErr w:type="spellStart"/>
            <w:r w:rsidRPr="002F732C">
              <w:rPr>
                <w:rFonts w:asciiTheme="majorHAnsi" w:hAnsiTheme="majorHAnsi" w:cstheme="majorHAnsi"/>
              </w:rPr>
              <w:t>siliconic</w:t>
            </w:r>
            <w:proofErr w:type="spellEnd"/>
          </w:p>
          <w:p w14:paraId="23090545" w14:textId="549C695B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Material pentru cură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at cuvele</w:t>
            </w:r>
          </w:p>
          <w:p w14:paraId="2C1BECDA" w14:textId="77777777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Baterii AA</w:t>
            </w:r>
          </w:p>
          <w:p w14:paraId="465A374B" w14:textId="77777777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Adaptor AC</w:t>
            </w:r>
          </w:p>
          <w:p w14:paraId="0E0818C2" w14:textId="2286BAD9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Instruc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iuni de utilizare</w:t>
            </w:r>
          </w:p>
          <w:p w14:paraId="67AA7C27" w14:textId="77777777" w:rsidR="00FF584A" w:rsidRPr="002F732C" w:rsidRDefault="00FF584A" w:rsidP="00FF584A">
            <w:pPr>
              <w:numPr>
                <w:ilvl w:val="0"/>
                <w:numId w:val="9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Geantă de transport</w:t>
            </w:r>
          </w:p>
          <w:p w14:paraId="1269CE6B" w14:textId="77777777" w:rsidR="00FF584A" w:rsidRPr="002F732C" w:rsidRDefault="00FF584A" w:rsidP="009B0A8D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3828" w:type="dxa"/>
          </w:tcPr>
          <w:p w14:paraId="0020A815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29CC5869" w14:textId="77777777" w:rsidTr="009B0A8D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1E0C" w14:textId="0D03A6F0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889A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5E49E79F" w14:textId="77777777" w:rsidTr="009B0A8D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6D2B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2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buc</w:t>
            </w:r>
            <w:r w:rsidRPr="002F732C">
              <w:rPr>
                <w:rFonts w:asciiTheme="majorHAnsi" w:hAnsiTheme="majorHAnsi" w:cstheme="minorHAnsi"/>
                <w:i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C6DE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5447A8B6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5C2021D0" w14:textId="77777777" w:rsidR="00FF584A" w:rsidRPr="002F732C" w:rsidRDefault="00FF584A" w:rsidP="00FF584A">
      <w:pPr>
        <w:rPr>
          <w:rFonts w:asciiTheme="majorHAnsi" w:hAnsiTheme="majorHAnsi" w:cstheme="majorHAnsi"/>
          <w:b/>
          <w:bCs/>
          <w:color w:val="000000"/>
        </w:rPr>
      </w:pPr>
      <w:r w:rsidRPr="002F732C">
        <w:rPr>
          <w:rFonts w:asciiTheme="majorHAnsi" w:hAnsiTheme="majorHAnsi" w:cstheme="minorHAnsi"/>
          <w:b/>
          <w:bCs/>
        </w:rPr>
        <w:t xml:space="preserve">6. </w:t>
      </w:r>
      <w:r w:rsidRPr="002F732C">
        <w:rPr>
          <w:rFonts w:asciiTheme="majorHAnsi" w:hAnsiTheme="majorHAnsi" w:cstheme="majorHAnsi"/>
          <w:b/>
          <w:bCs/>
          <w:color w:val="000000"/>
        </w:rPr>
        <w:t>Reactivi, cuve, electrozi, aparatura</w:t>
      </w:r>
    </w:p>
    <w:p w14:paraId="57BDFE48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7"/>
        <w:gridCol w:w="3828"/>
      </w:tblGrid>
      <w:tr w:rsidR="00FF584A" w:rsidRPr="002F732C" w14:paraId="18438476" w14:textId="77777777" w:rsidTr="009B0A8D">
        <w:tc>
          <w:tcPr>
            <w:tcW w:w="5557" w:type="dxa"/>
            <w:vAlign w:val="bottom"/>
          </w:tcPr>
          <w:p w14:paraId="2ED0E234" w14:textId="7BABBEB3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3828" w:type="dxa"/>
          </w:tcPr>
          <w:p w14:paraId="1E82BAC3" w14:textId="0600E096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0162ABE3" w14:textId="77777777" w:rsidTr="009B0A8D">
        <w:tc>
          <w:tcPr>
            <w:tcW w:w="5557" w:type="dxa"/>
            <w:vAlign w:val="bottom"/>
          </w:tcPr>
          <w:p w14:paraId="713D707D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Reactivi, cuve, electrozi, aparatura</w:t>
            </w:r>
          </w:p>
        </w:tc>
        <w:tc>
          <w:tcPr>
            <w:tcW w:w="3828" w:type="dxa"/>
          </w:tcPr>
          <w:p w14:paraId="5D117281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075AC6D0" w14:textId="77777777" w:rsidTr="009B0A8D">
        <w:tc>
          <w:tcPr>
            <w:tcW w:w="5557" w:type="dxa"/>
            <w:vAlign w:val="bottom"/>
          </w:tcPr>
          <w:p w14:paraId="4168E1F5" w14:textId="2A3EA5B5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6FB13A36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</w:pPr>
            <w:r w:rsidRPr="002F732C"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  <w:t>6.1 Cuve de sticla:</w:t>
            </w:r>
          </w:p>
          <w:p w14:paraId="7D13167C" w14:textId="77777777" w:rsidR="00FF584A" w:rsidRPr="002F732C" w:rsidRDefault="00FF584A" w:rsidP="00FF584A">
            <w:pPr>
              <w:pStyle w:val="Listparagraf"/>
              <w:numPr>
                <w:ilvl w:val="0"/>
                <w:numId w:val="96"/>
              </w:numPr>
              <w:contextualSpacing/>
              <w:rPr>
                <w:rFonts w:asciiTheme="majorHAnsi" w:hAnsiTheme="majorHAnsi" w:cstheme="majorHAnsi"/>
                <w:color w:val="000000"/>
                <w:lang w:val="ro-RO" w:eastAsia="ro-RO"/>
              </w:rPr>
            </w:pP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lastRenderedPageBreak/>
              <w:t>cuve de sticla pentru spectrofotometru, drum optic 10mm, volum cca. 3.5 ml-12 buc.</w:t>
            </w:r>
          </w:p>
          <w:p w14:paraId="60529066" w14:textId="77777777" w:rsidR="00FF584A" w:rsidRPr="002F732C" w:rsidRDefault="00FF584A" w:rsidP="009B0A8D">
            <w:pPr>
              <w:rPr>
                <w:rFonts w:asciiTheme="majorHAnsi" w:hAnsiTheme="majorHAnsi" w:cstheme="majorHAnsi"/>
                <w:color w:val="000000"/>
                <w:lang w:eastAsia="ro-RO"/>
              </w:rPr>
            </w:pPr>
            <w:r w:rsidRPr="002F732C"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  <w:t xml:space="preserve">6.2 Pipete semiautomate </w:t>
            </w:r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: </w:t>
            </w:r>
          </w:p>
          <w:p w14:paraId="5A7A94E9" w14:textId="77777777" w:rsidR="00FF584A" w:rsidRPr="002F732C" w:rsidRDefault="00FF584A" w:rsidP="00FF584A">
            <w:pPr>
              <w:pStyle w:val="Listparagraf"/>
              <w:numPr>
                <w:ilvl w:val="0"/>
                <w:numId w:val="96"/>
              </w:numPr>
              <w:contextualSpacing/>
              <w:rPr>
                <w:rFonts w:asciiTheme="majorHAnsi" w:hAnsiTheme="majorHAnsi" w:cstheme="majorHAnsi"/>
                <w:color w:val="000000"/>
                <w:lang w:val="ro-RO" w:eastAsia="ro-RO"/>
              </w:rPr>
            </w:pP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20-200 µl, 100-1000 µl, 1000-5000 µl -cate 1 buc. din fiecare </w:t>
            </w:r>
          </w:p>
          <w:p w14:paraId="2BAF9227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</w:pPr>
            <w:r w:rsidRPr="002F732C"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  <w:t xml:space="preserve">6.3 Teste metale grele in apa: </w:t>
            </w:r>
          </w:p>
          <w:p w14:paraId="09869E0A" w14:textId="77777777" w:rsidR="00FF584A" w:rsidRPr="002F732C" w:rsidRDefault="00FF584A" w:rsidP="00FF584A">
            <w:pPr>
              <w:pStyle w:val="Listparagraf"/>
              <w:numPr>
                <w:ilvl w:val="0"/>
                <w:numId w:val="96"/>
              </w:numPr>
              <w:contextualSpacing/>
              <w:rPr>
                <w:rFonts w:asciiTheme="majorHAnsi" w:hAnsiTheme="majorHAnsi" w:cstheme="majorHAnsi"/>
                <w:color w:val="000000"/>
                <w:lang w:val="ro-RO" w:eastAsia="ro-RO"/>
              </w:rPr>
            </w:pP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permite efectuarea a 50 de teste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utilizand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stripsuri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,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punand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 in evidenta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urmatoarele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 elemente: Fier (Fe +2),  Cupru Cu+2, Cobalt Co+2, Zinc Zn+2, Cadmiu Cd+2, Nichel Ni+2, Plumb Pb+2, Mercur Hg+2 si alte metale bivalente; rezultat in cca. 3 minute</w:t>
            </w:r>
          </w:p>
          <w:p w14:paraId="0C699E22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</w:pPr>
            <w:r w:rsidRPr="002F732C"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  <w:t>6.4 Tester apa potabile:</w:t>
            </w:r>
          </w:p>
          <w:p w14:paraId="4AE4302E" w14:textId="0BDDCCD5" w:rsidR="00FF584A" w:rsidRPr="002F732C" w:rsidRDefault="00FF584A" w:rsidP="00FF584A">
            <w:pPr>
              <w:pStyle w:val="Listparagraf"/>
              <w:numPr>
                <w:ilvl w:val="0"/>
                <w:numId w:val="96"/>
              </w:numPr>
              <w:contextualSpacing/>
              <w:rPr>
                <w:rFonts w:asciiTheme="majorHAnsi" w:hAnsiTheme="majorHAnsi" w:cstheme="majorHAnsi"/>
                <w:color w:val="000000"/>
                <w:lang w:val="ro-RO" w:eastAsia="ro-RO"/>
              </w:rPr>
            </w:pP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18 parametri-cu 100 benzi kit complet care testează apa pentru 18 parametri, inclusiv cinci teste sensibile pentru clor, fier, cupru, nitrit </w:t>
            </w:r>
            <w:r w:rsid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ș</w:t>
            </w: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i sulfat </w:t>
            </w:r>
            <w:r w:rsid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ș</w:t>
            </w: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i alte 13 teste esen</w:t>
            </w:r>
            <w:r w:rsid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ț</w:t>
            </w: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 xml:space="preserve">iale pentru clor liber, clor total, duritate totală, alcalinitate, carbonat, pH, plumb, fier, cupru, nichel, zinc, nitrat </w:t>
            </w:r>
            <w:r w:rsid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ș</w:t>
            </w: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i nitri</w:t>
            </w:r>
            <w:r w:rsid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ț</w:t>
            </w: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i; rezultat in cca. 3 minute</w:t>
            </w:r>
          </w:p>
          <w:p w14:paraId="2F192689" w14:textId="77777777" w:rsidR="00FF584A" w:rsidRPr="002F732C" w:rsidRDefault="00FF584A" w:rsidP="009B0A8D">
            <w:pPr>
              <w:rPr>
                <w:rFonts w:asciiTheme="majorHAnsi" w:hAnsiTheme="majorHAnsi" w:cstheme="majorHAnsi"/>
                <w:color w:val="000000"/>
                <w:lang w:eastAsia="ro-RO"/>
              </w:rPr>
            </w:pPr>
            <w:r w:rsidRPr="002F732C">
              <w:rPr>
                <w:rFonts w:asciiTheme="majorHAnsi" w:hAnsiTheme="majorHAnsi" w:cstheme="majorHAnsi"/>
                <w:b/>
                <w:bCs/>
                <w:color w:val="000000"/>
                <w:lang w:eastAsia="ro-RO"/>
              </w:rPr>
              <w:t>6.5 Dispozitiv unghiular (90o)</w:t>
            </w:r>
          </w:p>
          <w:p w14:paraId="72E816BB" w14:textId="77777777" w:rsidR="00FF584A" w:rsidRPr="002F732C" w:rsidRDefault="00FF584A" w:rsidP="00FF584A">
            <w:pPr>
              <w:pStyle w:val="Listparagraf"/>
              <w:numPr>
                <w:ilvl w:val="0"/>
                <w:numId w:val="96"/>
              </w:numPr>
              <w:contextualSpacing/>
              <w:rPr>
                <w:rFonts w:asciiTheme="majorHAnsi" w:hAnsiTheme="majorHAnsi" w:cstheme="majorHAnsi"/>
                <w:i/>
                <w:lang w:val="ro-RO"/>
              </w:rPr>
            </w:pPr>
            <w:r w:rsidRPr="002F732C">
              <w:rPr>
                <w:rFonts w:asciiTheme="majorHAnsi" w:hAnsiTheme="majorHAnsi" w:cstheme="majorHAnsi"/>
                <w:color w:val="000000"/>
                <w:lang w:val="ro-RO" w:eastAsia="ro-RO"/>
              </w:rPr>
              <w:t>pentru recoltarea probelor de apa, pentru recipient cu diametrul de pana la 88 mm, cu tija telescopica extensibila intre 125-250 cm-1 buc.</w:t>
            </w:r>
          </w:p>
        </w:tc>
        <w:tc>
          <w:tcPr>
            <w:tcW w:w="3828" w:type="dxa"/>
          </w:tcPr>
          <w:p w14:paraId="4CBCF048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5B4873E4" w14:textId="77777777" w:rsidTr="009B0A8D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C612" w14:textId="1D8CBDB2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12 de luni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7656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6ADF9D2D" w14:textId="77777777" w:rsidTr="009B0A8D"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E9F1" w14:textId="720D94B1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conform specifica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iilor din descriere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8802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1F9DA948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7E73F237" w14:textId="77777777" w:rsidR="00FF584A" w:rsidRPr="002F732C" w:rsidRDefault="00FF584A" w:rsidP="00FF584A">
      <w:pPr>
        <w:rPr>
          <w:rFonts w:asciiTheme="majorHAnsi" w:hAnsiTheme="majorHAnsi" w:cstheme="minorHAnsi"/>
        </w:rPr>
      </w:pPr>
      <w:r w:rsidRPr="002F732C">
        <w:rPr>
          <w:rFonts w:asciiTheme="majorHAnsi" w:hAnsiTheme="majorHAnsi" w:cstheme="minorHAnsi"/>
          <w:b/>
          <w:bCs/>
        </w:rPr>
        <w:t xml:space="preserve">7.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Analizor clorofila a cu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iesire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digitala pentru prelucrare PC</w:t>
      </w:r>
      <w:r w:rsidRPr="002F732C">
        <w:rPr>
          <w:rFonts w:asciiTheme="majorHAnsi" w:hAnsiTheme="majorHAnsi" w:cstheme="majorHAnsi"/>
          <w:color w:val="000000"/>
        </w:rPr>
        <w:t xml:space="preserve"> </w:t>
      </w:r>
    </w:p>
    <w:p w14:paraId="412017A0" w14:textId="77777777" w:rsidR="00FF584A" w:rsidRPr="002F732C" w:rsidRDefault="00FF584A" w:rsidP="00FF584A">
      <w:pPr>
        <w:rPr>
          <w:rFonts w:asciiTheme="majorHAnsi" w:hAnsiTheme="majorHAnsi" w:cstheme="minorHAnsi"/>
          <w:b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182"/>
      </w:tblGrid>
      <w:tr w:rsidR="00FF584A" w:rsidRPr="002F732C" w14:paraId="119B537E" w14:textId="77777777" w:rsidTr="009B0A8D">
        <w:tc>
          <w:tcPr>
            <w:tcW w:w="4770" w:type="dxa"/>
            <w:vAlign w:val="bottom"/>
          </w:tcPr>
          <w:p w14:paraId="0737217B" w14:textId="52B2269D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182" w:type="dxa"/>
          </w:tcPr>
          <w:p w14:paraId="690C22AE" w14:textId="2C1A32F8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4CEAC883" w14:textId="77777777" w:rsidTr="009B0A8D">
        <w:tc>
          <w:tcPr>
            <w:tcW w:w="4770" w:type="dxa"/>
            <w:vAlign w:val="bottom"/>
          </w:tcPr>
          <w:p w14:paraId="0EDEB9EE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Analizor clorofila a cu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iesire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digitala pentru prelucrare PC</w:t>
            </w:r>
          </w:p>
        </w:tc>
        <w:tc>
          <w:tcPr>
            <w:tcW w:w="4182" w:type="dxa"/>
          </w:tcPr>
          <w:p w14:paraId="118F98EF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0428DD84" w14:textId="77777777" w:rsidTr="009B0A8D">
        <w:tc>
          <w:tcPr>
            <w:tcW w:w="4770" w:type="dxa"/>
            <w:vAlign w:val="bottom"/>
          </w:tcPr>
          <w:p w14:paraId="661B3290" w14:textId="2DEFDF82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3C6FAA82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Descriere generală:</w:t>
            </w:r>
          </w:p>
          <w:p w14:paraId="22ED2228" w14:textId="77777777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Analizorul de clorofilă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utilizeaza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 o tehnica de fluorescenta si permite determinarea precisa si cu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acuratete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 a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continutului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 de clorofila in probe in care acest lucru este dificil: </w:t>
            </w:r>
            <w:proofErr w:type="spellStart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>fruze</w:t>
            </w:r>
            <w:proofErr w:type="spellEnd"/>
            <w:r w:rsidRPr="002F732C">
              <w:rPr>
                <w:rFonts w:asciiTheme="majorHAnsi" w:hAnsiTheme="majorHAnsi" w:cstheme="majorHAnsi"/>
                <w:color w:val="000000"/>
                <w:lang w:eastAsia="ro-RO"/>
              </w:rPr>
              <w:t xml:space="preserve"> mici si curbate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15388D5C" w14:textId="77777777" w:rsidR="005D18AB" w:rsidRPr="002F732C" w:rsidRDefault="005D18AB" w:rsidP="009B0A8D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7E4425B4" w14:textId="487A22FB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lastRenderedPageBreak/>
              <w:t>Parametri măsura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i:</w:t>
            </w:r>
          </w:p>
          <w:p w14:paraId="17676E0B" w14:textId="6DCBE52A" w:rsidR="00FF584A" w:rsidRPr="002F732C" w:rsidRDefault="00FF584A" w:rsidP="00FF584A">
            <w:pPr>
              <w:numPr>
                <w:ilvl w:val="0"/>
                <w:numId w:val="9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Con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inut de clorofilă:</w:t>
            </w:r>
            <w:r w:rsidRPr="002F732C">
              <w:rPr>
                <w:rFonts w:asciiTheme="majorHAnsi" w:hAnsiTheme="majorHAnsi" w:cstheme="majorHAnsi"/>
              </w:rPr>
              <w:t xml:space="preserve"> exprimat în mg/m²</w:t>
            </w:r>
          </w:p>
          <w:p w14:paraId="75F55503" w14:textId="2688BB6C" w:rsidR="00FF584A" w:rsidRPr="002F732C" w:rsidRDefault="00FF584A" w:rsidP="00FF584A">
            <w:pPr>
              <w:numPr>
                <w:ilvl w:val="0"/>
                <w:numId w:val="9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CFR:</w:t>
            </w:r>
            <w:r w:rsidRPr="002F732C">
              <w:rPr>
                <w:rFonts w:asciiTheme="majorHAnsi" w:hAnsiTheme="majorHAnsi" w:cstheme="majorHAnsi"/>
              </w:rPr>
              <w:t xml:space="preserve"> raport de fluorescen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 al clorofilei = raportul intensită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ii emise la 735 nm / 700 nm</w:t>
            </w:r>
          </w:p>
          <w:p w14:paraId="5FCB5D0F" w14:textId="779059CB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Specifica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ii tehnice:</w:t>
            </w:r>
          </w:p>
          <w:p w14:paraId="17BDE3CA" w14:textId="77777777" w:rsidR="00FF584A" w:rsidRPr="002F732C" w:rsidRDefault="00FF584A" w:rsidP="00FF584A">
            <w:pPr>
              <w:numPr>
                <w:ilvl w:val="0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Zona de măsurare:</w:t>
            </w:r>
            <w:r w:rsidRPr="002F732C">
              <w:rPr>
                <w:rFonts w:asciiTheme="majorHAnsi" w:hAnsiTheme="majorHAnsi" w:cstheme="majorHAnsi"/>
              </w:rPr>
              <w:t xml:space="preserve"> cerc de 3 mm (diametru interior), 4 mm (diametru exterior)</w:t>
            </w:r>
          </w:p>
          <w:p w14:paraId="6AD87FF7" w14:textId="4412258A" w:rsidR="00FF584A" w:rsidRPr="002F732C" w:rsidRDefault="00FF584A" w:rsidP="00FF584A">
            <w:pPr>
              <w:numPr>
                <w:ilvl w:val="0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ie:</w:t>
            </w:r>
            <w:r w:rsidRPr="002F732C">
              <w:rPr>
                <w:rFonts w:asciiTheme="majorHAnsi" w:hAnsiTheme="majorHAnsi" w:cstheme="majorHAnsi"/>
              </w:rPr>
              <w:t xml:space="preserve"> 0,01 sau 1 mg/m²</w:t>
            </w:r>
          </w:p>
          <w:p w14:paraId="0EB220CB" w14:textId="77777777" w:rsidR="00FF584A" w:rsidRPr="002F732C" w:rsidRDefault="00FF584A" w:rsidP="00FF584A">
            <w:pPr>
              <w:numPr>
                <w:ilvl w:val="0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Zgomot de semnal:</w:t>
            </w:r>
            <w:r w:rsidRPr="002F732C">
              <w:rPr>
                <w:rFonts w:asciiTheme="majorHAnsi" w:hAnsiTheme="majorHAnsi" w:cstheme="majorHAnsi"/>
              </w:rPr>
              <w:t xml:space="preserve"> &lt; ±2%</w:t>
            </w:r>
          </w:p>
          <w:p w14:paraId="62A0BB2D" w14:textId="77777777" w:rsidR="00FF584A" w:rsidRPr="002F732C" w:rsidRDefault="00FF584A" w:rsidP="00FF584A">
            <w:pPr>
              <w:numPr>
                <w:ilvl w:val="0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Sursă de lumină:</w:t>
            </w:r>
            <w:r w:rsidRPr="002F732C">
              <w:rPr>
                <w:rFonts w:asciiTheme="majorHAnsi" w:hAnsiTheme="majorHAnsi" w:cstheme="majorHAnsi"/>
              </w:rPr>
              <w:t xml:space="preserve"> LED la 460 nm</w:t>
            </w:r>
          </w:p>
          <w:p w14:paraId="4B39865D" w14:textId="77777777" w:rsidR="00FF584A" w:rsidRPr="002F732C" w:rsidRDefault="00FF584A" w:rsidP="00FF584A">
            <w:pPr>
              <w:numPr>
                <w:ilvl w:val="0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Detector:</w:t>
            </w:r>
            <w:r w:rsidRPr="002F732C">
              <w:rPr>
                <w:rFonts w:asciiTheme="majorHAnsi" w:hAnsiTheme="majorHAnsi" w:cstheme="majorHAnsi"/>
              </w:rPr>
              <w:t xml:space="preserve"> 2 detectoare solid-state, de înaltă sensibilitate</w:t>
            </w:r>
          </w:p>
          <w:p w14:paraId="78E46F87" w14:textId="77777777" w:rsidR="00FF584A" w:rsidRPr="002F732C" w:rsidRDefault="00FF584A" w:rsidP="00FF584A">
            <w:pPr>
              <w:numPr>
                <w:ilvl w:val="0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Lungimi de undă detectate:</w:t>
            </w:r>
          </w:p>
          <w:p w14:paraId="6E9794C3" w14:textId="77777777" w:rsidR="00FF584A" w:rsidRPr="002F732C" w:rsidRDefault="00FF584A" w:rsidP="00FF584A">
            <w:pPr>
              <w:numPr>
                <w:ilvl w:val="1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700–710 nm</w:t>
            </w:r>
          </w:p>
          <w:p w14:paraId="4832ED75" w14:textId="77777777" w:rsidR="00FF584A" w:rsidRPr="002F732C" w:rsidRDefault="00FF584A" w:rsidP="00FF584A">
            <w:pPr>
              <w:numPr>
                <w:ilvl w:val="1"/>
                <w:numId w:val="9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730–740 nm</w:t>
            </w:r>
          </w:p>
          <w:p w14:paraId="64CC7BA4" w14:textId="17CCF4BE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 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ionalită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speciale:</w:t>
            </w:r>
          </w:p>
          <w:p w14:paraId="13B03020" w14:textId="77777777" w:rsidR="00FF584A" w:rsidRPr="002F732C" w:rsidRDefault="00FF584A" w:rsidP="00FF584A">
            <w:pPr>
              <w:numPr>
                <w:ilvl w:val="0"/>
                <w:numId w:val="9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Lumină modulată digital → reduce fundalul</w:t>
            </w:r>
          </w:p>
          <w:p w14:paraId="69330487" w14:textId="61DCAF98" w:rsidR="00FF584A" w:rsidRPr="002F732C" w:rsidRDefault="00FF584A" w:rsidP="00FF584A">
            <w:pPr>
              <w:numPr>
                <w:ilvl w:val="0"/>
                <w:numId w:val="9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Compensare termică → pentru sursa de lumină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detector</w:t>
            </w:r>
          </w:p>
          <w:p w14:paraId="6541A521" w14:textId="77777777" w:rsidR="00FF584A" w:rsidRPr="002F732C" w:rsidRDefault="00FF584A" w:rsidP="00FF584A">
            <w:pPr>
              <w:numPr>
                <w:ilvl w:val="0"/>
                <w:numId w:val="9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Timp de măsurare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5 secunde</w:t>
            </w:r>
          </w:p>
          <w:p w14:paraId="2268C705" w14:textId="198F24E3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Memorie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interfa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ă:</w:t>
            </w:r>
          </w:p>
          <w:p w14:paraId="28A7D11A" w14:textId="77777777" w:rsidR="00FF584A" w:rsidRPr="002F732C" w:rsidRDefault="00FF584A" w:rsidP="00FF584A">
            <w:pPr>
              <w:numPr>
                <w:ilvl w:val="0"/>
                <w:numId w:val="10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Capacitate de stocare:</w:t>
            </w:r>
            <w:r w:rsidRPr="002F732C">
              <w:rPr>
                <w:rFonts w:asciiTheme="majorHAnsi" w:hAnsiTheme="majorHAnsi" w:cstheme="majorHAnsi"/>
              </w:rPr>
              <w:t xml:space="preserve"> până la 1 GB (memorie non-volatilă)</w:t>
            </w:r>
          </w:p>
          <w:p w14:paraId="490D9475" w14:textId="77777777" w:rsidR="00FF584A" w:rsidRPr="002F732C" w:rsidRDefault="00FF584A" w:rsidP="00FF584A">
            <w:pPr>
              <w:numPr>
                <w:ilvl w:val="0"/>
                <w:numId w:val="10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Ecran:</w:t>
            </w:r>
            <w:r w:rsidRPr="002F732C">
              <w:rPr>
                <w:rFonts w:asciiTheme="majorHAnsi" w:hAnsiTheme="majorHAnsi" w:cstheme="majorHAnsi"/>
              </w:rPr>
              <w:t xml:space="preserve"> color, </w:t>
            </w:r>
            <w:proofErr w:type="spellStart"/>
            <w:r w:rsidRPr="002F732C">
              <w:rPr>
                <w:rFonts w:asciiTheme="majorHAnsi" w:hAnsiTheme="majorHAnsi" w:cstheme="majorHAnsi"/>
              </w:rPr>
              <w:t>touch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2F732C">
              <w:rPr>
                <w:rFonts w:asciiTheme="majorHAnsi" w:hAnsiTheme="majorHAnsi" w:cstheme="majorHAnsi"/>
              </w:rPr>
              <w:t>screen</w:t>
            </w:r>
            <w:proofErr w:type="spellEnd"/>
            <w:r w:rsidRPr="002F732C">
              <w:rPr>
                <w:rFonts w:asciiTheme="majorHAnsi" w:hAnsiTheme="majorHAnsi" w:cstheme="majorHAnsi"/>
              </w:rPr>
              <w:t>, 240 x 320 pixeli</w:t>
            </w:r>
          </w:p>
          <w:p w14:paraId="29052752" w14:textId="04D4D387" w:rsidR="00FF584A" w:rsidRPr="002F732C" w:rsidRDefault="00FF584A" w:rsidP="00FF584A">
            <w:pPr>
              <w:numPr>
                <w:ilvl w:val="0"/>
                <w:numId w:val="10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Ie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ire digitală:</w:t>
            </w:r>
            <w:r w:rsidRPr="002F732C">
              <w:rPr>
                <w:rFonts w:asciiTheme="majorHAnsi" w:hAnsiTheme="majorHAnsi" w:cstheme="majorHAnsi"/>
              </w:rPr>
              <w:t xml:space="preserve"> USB 1.1</w:t>
            </w:r>
          </w:p>
          <w:p w14:paraId="45C22DF6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Alimentare:</w:t>
            </w:r>
          </w:p>
          <w:p w14:paraId="456A008C" w14:textId="77777777" w:rsidR="00FF584A" w:rsidRPr="002F732C" w:rsidRDefault="00FF584A" w:rsidP="00FF584A">
            <w:pPr>
              <w:numPr>
                <w:ilvl w:val="0"/>
                <w:numId w:val="10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2 baterii AA reîncărcabile (</w:t>
            </w:r>
            <w:proofErr w:type="spellStart"/>
            <w:r w:rsidRPr="002F732C">
              <w:rPr>
                <w:rFonts w:asciiTheme="majorHAnsi" w:hAnsiTheme="majorHAnsi" w:cstheme="majorHAnsi"/>
              </w:rPr>
              <w:t>NiMH</w:t>
            </w:r>
            <w:proofErr w:type="spellEnd"/>
            <w:r w:rsidRPr="002F732C">
              <w:rPr>
                <w:rFonts w:asciiTheme="majorHAnsi" w:hAnsiTheme="majorHAnsi" w:cstheme="majorHAnsi"/>
              </w:rPr>
              <w:t>)</w:t>
            </w:r>
          </w:p>
          <w:p w14:paraId="0EA3CDF5" w14:textId="77777777" w:rsidR="00FF584A" w:rsidRPr="002F732C" w:rsidRDefault="00FF584A" w:rsidP="00FF584A">
            <w:pPr>
              <w:numPr>
                <w:ilvl w:val="0"/>
                <w:numId w:val="10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Încărcător inclus</w:t>
            </w:r>
          </w:p>
          <w:p w14:paraId="3D20F457" w14:textId="17E6FD25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Livrare (con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inut pachet):</w:t>
            </w:r>
          </w:p>
          <w:p w14:paraId="344A7A42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Analizor de clorofilă</w:t>
            </w:r>
          </w:p>
          <w:p w14:paraId="284108D9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Fibra optică</w:t>
            </w:r>
          </w:p>
          <w:p w14:paraId="61FD42A0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Clip pentru probă</w:t>
            </w:r>
          </w:p>
          <w:p w14:paraId="4BF1CD24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Încărcător baterii</w:t>
            </w:r>
          </w:p>
          <w:p w14:paraId="1657AFD4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4 baterii AA reîncărcabile</w:t>
            </w:r>
          </w:p>
          <w:p w14:paraId="3D011203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Cablu USB</w:t>
            </w:r>
          </w:p>
          <w:p w14:paraId="6D1CC731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Husă de transport</w:t>
            </w:r>
          </w:p>
          <w:p w14:paraId="0412954C" w14:textId="77777777" w:rsidR="00FF584A" w:rsidRPr="002F732C" w:rsidRDefault="00FF584A" w:rsidP="00FF584A">
            <w:pPr>
              <w:numPr>
                <w:ilvl w:val="0"/>
                <w:numId w:val="10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Manual de operare</w:t>
            </w:r>
          </w:p>
          <w:p w14:paraId="57F626B3" w14:textId="77777777" w:rsidR="00FF584A" w:rsidRPr="002F732C" w:rsidRDefault="00FF584A" w:rsidP="009B0A8D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182" w:type="dxa"/>
          </w:tcPr>
          <w:p w14:paraId="193793AC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35C56714" w14:textId="77777777" w:rsidTr="009B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D4FD" w14:textId="38189DCD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C50E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14AC592B" w14:textId="77777777" w:rsidTr="009B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3E8F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1 buc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DB0E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32E57920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28648470" w14:textId="77777777" w:rsidR="00FF584A" w:rsidRPr="002F732C" w:rsidRDefault="00FF584A" w:rsidP="00FF584A">
      <w:pPr>
        <w:rPr>
          <w:rFonts w:asciiTheme="majorHAnsi" w:hAnsiTheme="majorHAnsi" w:cstheme="minorHAnsi"/>
          <w:b/>
          <w:bCs/>
        </w:rPr>
      </w:pPr>
      <w:r w:rsidRPr="002F732C">
        <w:rPr>
          <w:rFonts w:asciiTheme="majorHAnsi" w:hAnsiTheme="majorHAnsi" w:cstheme="minorHAnsi"/>
          <w:b/>
          <w:bCs/>
        </w:rPr>
        <w:lastRenderedPageBreak/>
        <w:t xml:space="preserve">8.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Dispozitiv pentru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inregistrarea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automatizata a sunetelor din ecosisteme</w:t>
      </w:r>
    </w:p>
    <w:p w14:paraId="33397EED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4"/>
        <w:gridCol w:w="4258"/>
      </w:tblGrid>
      <w:tr w:rsidR="00FF584A" w:rsidRPr="002F732C" w14:paraId="2A44F45E" w14:textId="77777777" w:rsidTr="009B0A8D">
        <w:tc>
          <w:tcPr>
            <w:tcW w:w="4694" w:type="dxa"/>
            <w:vAlign w:val="bottom"/>
          </w:tcPr>
          <w:p w14:paraId="3FC71374" w14:textId="49067E11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258" w:type="dxa"/>
          </w:tcPr>
          <w:p w14:paraId="53421C4F" w14:textId="5B027178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4C5AFAC6" w14:textId="77777777" w:rsidTr="009B0A8D">
        <w:tc>
          <w:tcPr>
            <w:tcW w:w="4694" w:type="dxa"/>
            <w:vAlign w:val="bottom"/>
          </w:tcPr>
          <w:p w14:paraId="325F82AE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color w:val="000000"/>
                <w:lang w:eastAsia="ro-RO"/>
              </w:rPr>
              <w:t xml:space="preserve">Dispozitiv pentru </w:t>
            </w:r>
            <w:proofErr w:type="spellStart"/>
            <w:r w:rsidRPr="002F732C">
              <w:rPr>
                <w:rFonts w:asciiTheme="majorHAnsi" w:hAnsiTheme="majorHAnsi" w:cstheme="majorHAnsi"/>
                <w:i/>
                <w:color w:val="000000"/>
                <w:lang w:eastAsia="ro-RO"/>
              </w:rPr>
              <w:t>inregistrarea</w:t>
            </w:r>
            <w:proofErr w:type="spellEnd"/>
            <w:r w:rsidRPr="002F732C">
              <w:rPr>
                <w:rFonts w:asciiTheme="majorHAnsi" w:hAnsiTheme="majorHAnsi" w:cstheme="majorHAnsi"/>
                <w:i/>
                <w:color w:val="000000"/>
                <w:lang w:eastAsia="ro-RO"/>
              </w:rPr>
              <w:t xml:space="preserve"> automatizata a sunetelor din ecosisteme - Recorder audio portabil, cu </w:t>
            </w:r>
            <w:proofErr w:type="spellStart"/>
            <w:r w:rsidRPr="002F732C">
              <w:rPr>
                <w:rFonts w:asciiTheme="majorHAnsi" w:hAnsiTheme="majorHAnsi" w:cstheme="majorHAnsi"/>
                <w:i/>
                <w:color w:val="000000"/>
                <w:lang w:eastAsia="ro-RO"/>
              </w:rPr>
              <w:t>interfata</w:t>
            </w:r>
            <w:proofErr w:type="spellEnd"/>
            <w:r w:rsidRPr="002F732C">
              <w:rPr>
                <w:rFonts w:asciiTheme="majorHAnsi" w:hAnsiTheme="majorHAnsi" w:cstheme="majorHAnsi"/>
                <w:i/>
                <w:color w:val="000000"/>
                <w:lang w:eastAsia="ro-RO"/>
              </w:rPr>
              <w:t xml:space="preserve"> USB</w:t>
            </w:r>
          </w:p>
        </w:tc>
        <w:tc>
          <w:tcPr>
            <w:tcW w:w="4258" w:type="dxa"/>
          </w:tcPr>
          <w:p w14:paraId="15252076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19FA7AAA" w14:textId="77777777" w:rsidTr="009B0A8D">
        <w:tc>
          <w:tcPr>
            <w:tcW w:w="4694" w:type="dxa"/>
            <w:vAlign w:val="bottom"/>
          </w:tcPr>
          <w:p w14:paraId="595368B4" w14:textId="1D9F2776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6FE49502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Descriere generală:</w:t>
            </w:r>
          </w:p>
          <w:p w14:paraId="2F3562D7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Caracteristici audio:</w:t>
            </w:r>
          </w:p>
          <w:p w14:paraId="2E1DA859" w14:textId="524DBC31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2 microfoane condensatoare </w:t>
            </w:r>
            <w:proofErr w:type="spellStart"/>
            <w:r w:rsidRPr="002F732C">
              <w:rPr>
                <w:rFonts w:asciiTheme="majorHAnsi" w:hAnsiTheme="majorHAnsi" w:cstheme="majorHAnsi"/>
              </w:rPr>
              <w:t>omni</w:t>
            </w:r>
            <w:proofErr w:type="spellEnd"/>
            <w:r w:rsidRPr="002F732C">
              <w:rPr>
                <w:rFonts w:asciiTheme="majorHAnsi" w:hAnsiTheme="majorHAnsi" w:cstheme="majorHAnsi"/>
              </w:rPr>
              <w:t>-direc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ionale</w:t>
            </w:r>
          </w:p>
          <w:p w14:paraId="42D03ACB" w14:textId="77777777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Înregistrare WAV sau MP3</w:t>
            </w:r>
          </w:p>
          <w:p w14:paraId="496C5D21" w14:textId="77777777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Calitate înregistrare: 24-bit / 96 kHz</w:t>
            </w:r>
          </w:p>
          <w:p w14:paraId="5D3D9D98" w14:textId="77777777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Presiune acustică suportată: până la 125 dB SPL</w:t>
            </w:r>
          </w:p>
          <w:p w14:paraId="1FD3AB8F" w14:textId="77777777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Număr de canale: 2</w:t>
            </w:r>
          </w:p>
          <w:p w14:paraId="1669508A" w14:textId="77777777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3 nivele de filtru „</w:t>
            </w:r>
            <w:proofErr w:type="spellStart"/>
            <w:r w:rsidRPr="002F732C">
              <w:rPr>
                <w:rFonts w:asciiTheme="majorHAnsi" w:hAnsiTheme="majorHAnsi" w:cstheme="majorHAnsi"/>
              </w:rPr>
              <w:t>low-cut</w:t>
            </w:r>
            <w:proofErr w:type="spellEnd"/>
            <w:r w:rsidRPr="002F732C">
              <w:rPr>
                <w:rFonts w:asciiTheme="majorHAnsi" w:hAnsiTheme="majorHAnsi" w:cstheme="majorHAnsi"/>
              </w:rPr>
              <w:t>”: 40 / 80 / 120 Hz</w:t>
            </w:r>
          </w:p>
          <w:p w14:paraId="61436B76" w14:textId="77777777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Mod de dictare pentru transcriere vocală</w:t>
            </w:r>
          </w:p>
          <w:p w14:paraId="727E89F2" w14:textId="3933BBA1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Func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„</w:t>
            </w:r>
            <w:proofErr w:type="spellStart"/>
            <w:r w:rsidRPr="002F732C">
              <w:rPr>
                <w:rFonts w:asciiTheme="majorHAnsi" w:hAnsiTheme="majorHAnsi" w:cstheme="majorHAnsi"/>
              </w:rPr>
              <w:t>overwrite</w:t>
            </w:r>
            <w:proofErr w:type="spellEnd"/>
            <w:r w:rsidRPr="002F732C">
              <w:rPr>
                <w:rFonts w:asciiTheme="majorHAnsi" w:hAnsiTheme="majorHAnsi" w:cstheme="majorHAnsi"/>
              </w:rPr>
              <w:t>” cu un nivel de „</w:t>
            </w:r>
            <w:proofErr w:type="spellStart"/>
            <w:r w:rsidRPr="002F732C">
              <w:rPr>
                <w:rFonts w:asciiTheme="majorHAnsi" w:hAnsiTheme="majorHAnsi" w:cstheme="majorHAnsi"/>
              </w:rPr>
              <w:t>undo</w:t>
            </w:r>
            <w:proofErr w:type="spellEnd"/>
            <w:r w:rsidRPr="002F732C">
              <w:rPr>
                <w:rFonts w:asciiTheme="majorHAnsi" w:hAnsiTheme="majorHAnsi" w:cstheme="majorHAnsi"/>
              </w:rPr>
              <w:t>”</w:t>
            </w:r>
          </w:p>
          <w:p w14:paraId="7B7F0152" w14:textId="338DA6FF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Func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de auto-înregistrare (porne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te automat la detectarea sunetului)</w:t>
            </w:r>
          </w:p>
          <w:p w14:paraId="5262A318" w14:textId="3CD7585C" w:rsidR="00FF584A" w:rsidRPr="002F732C" w:rsidRDefault="00FF584A" w:rsidP="00FF584A">
            <w:pPr>
              <w:numPr>
                <w:ilvl w:val="0"/>
                <w:numId w:val="10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Func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self-timer pentru înregistrare întârziată</w:t>
            </w:r>
          </w:p>
          <w:p w14:paraId="2D17B6BF" w14:textId="755BE7D2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Interfa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ă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conectivitate:</w:t>
            </w:r>
          </w:p>
          <w:p w14:paraId="01CA8DDD" w14:textId="6C37E59A" w:rsidR="00FF584A" w:rsidRPr="002F732C" w:rsidRDefault="00FF584A" w:rsidP="00FF584A">
            <w:pPr>
              <w:numPr>
                <w:ilvl w:val="0"/>
                <w:numId w:val="10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Interfa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ă USB 2.0 (2 in / 2 out) – compatibilă Mac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PC</w:t>
            </w:r>
          </w:p>
          <w:p w14:paraId="52B10DE8" w14:textId="77777777" w:rsidR="00FF584A" w:rsidRPr="002F732C" w:rsidRDefault="00FF584A" w:rsidP="00FF584A">
            <w:pPr>
              <w:numPr>
                <w:ilvl w:val="0"/>
                <w:numId w:val="10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Conexiune: Micro USB-B</w:t>
            </w:r>
          </w:p>
          <w:p w14:paraId="6D6F6714" w14:textId="77777777" w:rsidR="00FF584A" w:rsidRPr="002F732C" w:rsidRDefault="00FF584A" w:rsidP="00FF584A">
            <w:pPr>
              <w:numPr>
                <w:ilvl w:val="0"/>
                <w:numId w:val="10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Ecran grafic: 128 x 64 pixeli, cu iluminare</w:t>
            </w:r>
          </w:p>
          <w:p w14:paraId="65D26D63" w14:textId="77777777" w:rsidR="00FF584A" w:rsidRPr="002F732C" w:rsidRDefault="00FF584A" w:rsidP="00FF584A">
            <w:pPr>
              <w:numPr>
                <w:ilvl w:val="0"/>
                <w:numId w:val="10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Meniu disponibil în mai multe limbi</w:t>
            </w:r>
          </w:p>
          <w:p w14:paraId="54BB6A5F" w14:textId="7C205E77" w:rsidR="00FF584A" w:rsidRPr="002F732C" w:rsidRDefault="00FF584A" w:rsidP="00FF584A">
            <w:pPr>
              <w:numPr>
                <w:ilvl w:val="0"/>
                <w:numId w:val="10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Ie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ire pentru că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ti: 1</w:t>
            </w:r>
          </w:p>
          <w:p w14:paraId="34EC9E92" w14:textId="02E483EC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Stocare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alimentare:</w:t>
            </w:r>
          </w:p>
          <w:p w14:paraId="748C1BA1" w14:textId="77777777" w:rsidR="00FF584A" w:rsidRPr="002F732C" w:rsidRDefault="00FF584A" w:rsidP="00FF584A">
            <w:pPr>
              <w:numPr>
                <w:ilvl w:val="0"/>
                <w:numId w:val="10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Suportă carduri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microSD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microSDHC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/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microSDXC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(până la 128 GB)</w:t>
            </w:r>
          </w:p>
          <w:p w14:paraId="3E0CF277" w14:textId="77777777" w:rsidR="00FF584A" w:rsidRPr="002F732C" w:rsidRDefault="00FF584A" w:rsidP="00FF584A">
            <w:pPr>
              <w:numPr>
                <w:ilvl w:val="0"/>
                <w:numId w:val="10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Alimentare prin:</w:t>
            </w:r>
          </w:p>
          <w:p w14:paraId="11BE8631" w14:textId="77777777" w:rsidR="00FF584A" w:rsidRPr="002F732C" w:rsidRDefault="00FF584A" w:rsidP="00FF584A">
            <w:pPr>
              <w:numPr>
                <w:ilvl w:val="1"/>
                <w:numId w:val="10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2 baterii AA</w:t>
            </w:r>
          </w:p>
          <w:p w14:paraId="552EB9CD" w14:textId="77777777" w:rsidR="00FF584A" w:rsidRPr="002F732C" w:rsidRDefault="00FF584A" w:rsidP="00FF584A">
            <w:pPr>
              <w:numPr>
                <w:ilvl w:val="1"/>
                <w:numId w:val="10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USB</w:t>
            </w:r>
          </w:p>
          <w:p w14:paraId="7C9AC98E" w14:textId="3BECA5BE" w:rsidR="00FF584A" w:rsidRPr="002F732C" w:rsidRDefault="00FF584A" w:rsidP="00FF584A">
            <w:pPr>
              <w:numPr>
                <w:ilvl w:val="1"/>
                <w:numId w:val="10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Adaptor AC op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ional (PS-P520E)</w:t>
            </w:r>
          </w:p>
          <w:p w14:paraId="593355DA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Pachetul include:</w:t>
            </w:r>
          </w:p>
          <w:p w14:paraId="21718369" w14:textId="77777777" w:rsidR="00FF584A" w:rsidRPr="002F732C" w:rsidRDefault="00FF584A" w:rsidP="00FF584A">
            <w:pPr>
              <w:numPr>
                <w:ilvl w:val="0"/>
                <w:numId w:val="10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Dispozitiv audio portabil</w:t>
            </w:r>
          </w:p>
          <w:p w14:paraId="1ACB0640" w14:textId="77777777" w:rsidR="00FF584A" w:rsidRPr="002F732C" w:rsidRDefault="00FF584A" w:rsidP="00FF584A">
            <w:pPr>
              <w:numPr>
                <w:ilvl w:val="0"/>
                <w:numId w:val="10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Card de memorie 128 GB</w:t>
            </w:r>
          </w:p>
          <w:p w14:paraId="79BB7414" w14:textId="77777777" w:rsidR="00FF584A" w:rsidRPr="002F732C" w:rsidRDefault="00FF584A" w:rsidP="00FF584A">
            <w:pPr>
              <w:numPr>
                <w:ilvl w:val="0"/>
                <w:numId w:val="10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Baterii de alimentare</w:t>
            </w:r>
          </w:p>
          <w:p w14:paraId="27611143" w14:textId="77777777" w:rsidR="00FF584A" w:rsidRPr="002F732C" w:rsidRDefault="00FF584A" w:rsidP="00FF584A">
            <w:pPr>
              <w:numPr>
                <w:ilvl w:val="0"/>
                <w:numId w:val="106"/>
              </w:num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</w:rPr>
              <w:lastRenderedPageBreak/>
              <w:t>Manual de operare</w:t>
            </w:r>
          </w:p>
        </w:tc>
        <w:tc>
          <w:tcPr>
            <w:tcW w:w="4258" w:type="dxa"/>
          </w:tcPr>
          <w:p w14:paraId="51E003B1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02D468D6" w14:textId="77777777" w:rsidTr="009B0A8D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8BAC" w14:textId="766BE471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B1CFF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52DFB2EA" w14:textId="77777777" w:rsidTr="009B0A8D"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982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3 buc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D9CF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6ADF973E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1EBA165E" w14:textId="77777777" w:rsidR="00FF584A" w:rsidRPr="002F732C" w:rsidRDefault="00FF584A" w:rsidP="00FF584A">
      <w:pPr>
        <w:rPr>
          <w:rFonts w:asciiTheme="majorHAnsi" w:hAnsiTheme="majorHAnsi" w:cstheme="majorHAnsi"/>
          <w:b/>
          <w:bCs/>
          <w:color w:val="000000"/>
        </w:rPr>
      </w:pPr>
      <w:r w:rsidRPr="002F732C">
        <w:rPr>
          <w:rFonts w:asciiTheme="majorHAnsi" w:hAnsiTheme="majorHAnsi" w:cstheme="minorHAnsi"/>
          <w:b/>
          <w:bCs/>
        </w:rPr>
        <w:t xml:space="preserve">9.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Dispozitiv pentru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inregistrarea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automata a imaginilor speciilor de mamifere sau specii</w:t>
      </w:r>
    </w:p>
    <w:p w14:paraId="63F8DCE7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309"/>
      </w:tblGrid>
      <w:tr w:rsidR="00FF584A" w:rsidRPr="002F732C" w14:paraId="57871B4F" w14:textId="77777777" w:rsidTr="009B0A8D">
        <w:tc>
          <w:tcPr>
            <w:tcW w:w="4643" w:type="dxa"/>
            <w:vAlign w:val="bottom"/>
          </w:tcPr>
          <w:p w14:paraId="5D3F7211" w14:textId="217DD44D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309" w:type="dxa"/>
          </w:tcPr>
          <w:p w14:paraId="6607E272" w14:textId="6D689AFC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5275B2E3" w14:textId="77777777" w:rsidTr="009B0A8D">
        <w:tc>
          <w:tcPr>
            <w:tcW w:w="4643" w:type="dxa"/>
            <w:vAlign w:val="bottom"/>
          </w:tcPr>
          <w:p w14:paraId="752F951D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Dispozitiv pentru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inregistrarea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automata a imaginilor speciilor de mamifere sau specii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4309" w:type="dxa"/>
          </w:tcPr>
          <w:p w14:paraId="3D787D8F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57E4A4F3" w14:textId="77777777" w:rsidTr="009B0A8D">
        <w:tc>
          <w:tcPr>
            <w:tcW w:w="4643" w:type="dxa"/>
            <w:vAlign w:val="bottom"/>
          </w:tcPr>
          <w:p w14:paraId="085C8370" w14:textId="09E13536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602B126A" w14:textId="57D0BEA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Specifica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ii imagine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video:</w:t>
            </w:r>
          </w:p>
          <w:p w14:paraId="6F6E4538" w14:textId="0BE609E6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ie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foto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24 MP</w:t>
            </w:r>
          </w:p>
          <w:p w14:paraId="746277F1" w14:textId="77777777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Senzor:</w:t>
            </w:r>
            <w:r w:rsidRPr="002F732C">
              <w:rPr>
                <w:rFonts w:asciiTheme="majorHAnsi" w:hAnsiTheme="majorHAnsi" w:cstheme="majorHAnsi"/>
              </w:rPr>
              <w:t xml:space="preserve"> CMOS real, 5 MP</w:t>
            </w:r>
          </w:p>
          <w:p w14:paraId="00A04979" w14:textId="5DB82161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 video:</w:t>
            </w:r>
          </w:p>
          <w:p w14:paraId="202F503F" w14:textId="77777777" w:rsidR="00FF584A" w:rsidRPr="002F732C" w:rsidRDefault="00FF584A" w:rsidP="00FF584A">
            <w:pPr>
              <w:numPr>
                <w:ilvl w:val="1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720p @ 60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fps</w:t>
            </w:r>
            <w:proofErr w:type="spellEnd"/>
          </w:p>
          <w:p w14:paraId="52263796" w14:textId="77777777" w:rsidR="00FF584A" w:rsidRPr="002F732C" w:rsidRDefault="00FF584A" w:rsidP="00FF584A">
            <w:pPr>
              <w:numPr>
                <w:ilvl w:val="1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1080p @ 60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fps</w:t>
            </w:r>
            <w:proofErr w:type="spellEnd"/>
          </w:p>
          <w:p w14:paraId="1F2F4B66" w14:textId="77777777" w:rsidR="00FF584A" w:rsidRPr="002F732C" w:rsidRDefault="00FF584A" w:rsidP="00FF584A">
            <w:pPr>
              <w:numPr>
                <w:ilvl w:val="1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1440p @ 30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fps</w:t>
            </w:r>
            <w:proofErr w:type="spellEnd"/>
          </w:p>
          <w:p w14:paraId="746C5860" w14:textId="77777777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Format video:</w:t>
            </w:r>
            <w:r w:rsidRPr="002F732C">
              <w:rPr>
                <w:rFonts w:asciiTheme="majorHAnsi" w:hAnsiTheme="majorHAnsi" w:cstheme="majorHAnsi"/>
              </w:rPr>
              <w:t xml:space="preserve"> H.264</w:t>
            </w:r>
          </w:p>
          <w:p w14:paraId="7B875049" w14:textId="6C90B9DB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Filmare:</w:t>
            </w:r>
            <w:r w:rsidRPr="002F732C">
              <w:rPr>
                <w:rFonts w:asciiTheme="majorHAnsi" w:hAnsiTheme="majorHAnsi" w:cstheme="majorHAnsi"/>
              </w:rPr>
              <w:t xml:space="preserve"> zi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noapte</w:t>
            </w:r>
          </w:p>
          <w:p w14:paraId="111FF2A3" w14:textId="6117661C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Viteză de declan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are:</w:t>
            </w:r>
            <w:r w:rsidRPr="002F732C">
              <w:rPr>
                <w:rFonts w:asciiTheme="majorHAnsi" w:hAnsiTheme="majorHAnsi" w:cstheme="majorHAnsi"/>
              </w:rPr>
              <w:t xml:space="preserve"> 0,4 secunde</w:t>
            </w:r>
          </w:p>
          <w:p w14:paraId="11AC2345" w14:textId="77777777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Timp de recuperare:</w:t>
            </w:r>
            <w:r w:rsidRPr="002F732C">
              <w:rPr>
                <w:rFonts w:asciiTheme="majorHAnsi" w:hAnsiTheme="majorHAnsi" w:cstheme="majorHAnsi"/>
              </w:rPr>
              <w:t xml:space="preserve"> 2 secunde</w:t>
            </w:r>
          </w:p>
          <w:p w14:paraId="13D1CF8F" w14:textId="77777777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Câmp vizual:</w:t>
            </w:r>
            <w:r w:rsidRPr="002F732C">
              <w:rPr>
                <w:rFonts w:asciiTheme="majorHAnsi" w:hAnsiTheme="majorHAnsi" w:cstheme="majorHAnsi"/>
              </w:rPr>
              <w:t xml:space="preserve"> 110° (orizontal)</w:t>
            </w:r>
          </w:p>
          <w:p w14:paraId="73144AFB" w14:textId="77777777" w:rsidR="00FF584A" w:rsidRPr="002F732C" w:rsidRDefault="00FF584A" w:rsidP="00FF584A">
            <w:pPr>
              <w:numPr>
                <w:ilvl w:val="0"/>
                <w:numId w:val="10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Display:</w:t>
            </w:r>
            <w:r w:rsidRPr="002F732C">
              <w:rPr>
                <w:rFonts w:asciiTheme="majorHAnsi" w:hAnsiTheme="majorHAnsi" w:cstheme="majorHAnsi"/>
              </w:rPr>
              <w:t xml:space="preserve"> LCD, 2"</w:t>
            </w:r>
          </w:p>
          <w:p w14:paraId="6C8D7B90" w14:textId="1399D7EE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Conectivitate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localizare:</w:t>
            </w:r>
          </w:p>
          <w:p w14:paraId="0ACA313C" w14:textId="77777777" w:rsidR="00FF584A" w:rsidRPr="002F732C" w:rsidRDefault="00FF584A" w:rsidP="00FF584A">
            <w:pPr>
              <w:numPr>
                <w:ilvl w:val="0"/>
                <w:numId w:val="10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Antenă 4G</w:t>
            </w:r>
          </w:p>
          <w:p w14:paraId="09CF9042" w14:textId="77777777" w:rsidR="00FF584A" w:rsidRPr="002F732C" w:rsidRDefault="00FF584A" w:rsidP="00FF584A">
            <w:pPr>
              <w:numPr>
                <w:ilvl w:val="0"/>
                <w:numId w:val="10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GPS încorporat</w:t>
            </w:r>
          </w:p>
          <w:p w14:paraId="7ADDF60F" w14:textId="77777777" w:rsidR="00FF584A" w:rsidRPr="002F732C" w:rsidRDefault="00FF584A" w:rsidP="00FF584A">
            <w:pPr>
              <w:numPr>
                <w:ilvl w:val="0"/>
                <w:numId w:val="10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Videoclip în timp real:</w:t>
            </w:r>
            <w:r w:rsidRPr="002F732C">
              <w:rPr>
                <w:rFonts w:asciiTheme="majorHAnsi" w:hAnsiTheme="majorHAnsi" w:cstheme="majorHAnsi"/>
              </w:rPr>
              <w:t xml:space="preserve"> (TBD)</w:t>
            </w:r>
          </w:p>
          <w:p w14:paraId="3035A598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Stocare:</w:t>
            </w:r>
          </w:p>
          <w:p w14:paraId="151E93B6" w14:textId="77777777" w:rsidR="00FF584A" w:rsidRPr="002F732C" w:rsidRDefault="00FF584A" w:rsidP="00FF584A">
            <w:pPr>
              <w:numPr>
                <w:ilvl w:val="0"/>
                <w:numId w:val="10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Card de memorie până la 64 GB</w:t>
            </w:r>
          </w:p>
          <w:p w14:paraId="51155846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 Alimentare:</w:t>
            </w:r>
          </w:p>
          <w:p w14:paraId="3AE8673F" w14:textId="77777777" w:rsidR="00FF584A" w:rsidRPr="002F732C" w:rsidRDefault="00FF584A" w:rsidP="00FF584A">
            <w:pPr>
              <w:numPr>
                <w:ilvl w:val="0"/>
                <w:numId w:val="1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Baterii:</w:t>
            </w:r>
            <w:r w:rsidRPr="002F732C">
              <w:rPr>
                <w:rFonts w:asciiTheme="majorHAnsi" w:hAnsiTheme="majorHAnsi" w:cstheme="majorHAnsi"/>
              </w:rPr>
              <w:t xml:space="preserve"> 12 x AA (incluse)</w:t>
            </w:r>
          </w:p>
          <w:p w14:paraId="00CDB25C" w14:textId="77777777" w:rsidR="00FF584A" w:rsidRPr="002F732C" w:rsidRDefault="00FF584A" w:rsidP="00FF584A">
            <w:pPr>
              <w:numPr>
                <w:ilvl w:val="0"/>
                <w:numId w:val="1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Intrare externă:</w:t>
            </w:r>
            <w:r w:rsidRPr="002F732C">
              <w:rPr>
                <w:rFonts w:asciiTheme="majorHAnsi" w:hAnsiTheme="majorHAnsi" w:cstheme="majorHAnsi"/>
              </w:rPr>
              <w:t xml:space="preserve"> 12V DC</w:t>
            </w:r>
          </w:p>
          <w:p w14:paraId="6E40180F" w14:textId="77777777" w:rsidR="00FF584A" w:rsidRPr="002F732C" w:rsidRDefault="00FF584A" w:rsidP="00FF584A">
            <w:pPr>
              <w:numPr>
                <w:ilvl w:val="0"/>
                <w:numId w:val="11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Posibilitate alimentare externă:</w:t>
            </w:r>
            <w:r w:rsidRPr="002F732C">
              <w:rPr>
                <w:rFonts w:asciiTheme="majorHAnsi" w:hAnsiTheme="majorHAnsi" w:cstheme="majorHAnsi"/>
              </w:rPr>
              <w:t xml:space="preserve"> 6–12V</w:t>
            </w:r>
          </w:p>
          <w:p w14:paraId="2BE7F0D6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Alte caracteristici:</w:t>
            </w:r>
          </w:p>
          <w:p w14:paraId="7C0F0AA5" w14:textId="2D38A7AF" w:rsidR="00FF584A" w:rsidRPr="002F732C" w:rsidRDefault="00FF584A" w:rsidP="00FF584A">
            <w:pPr>
              <w:numPr>
                <w:ilvl w:val="0"/>
                <w:numId w:val="1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Rezisten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ă la apă</w:t>
            </w:r>
            <w:r w:rsidRPr="002F732C">
              <w:rPr>
                <w:rFonts w:asciiTheme="majorHAnsi" w:hAnsiTheme="majorHAnsi" w:cstheme="majorHAnsi"/>
              </w:rPr>
              <w:t xml:space="preserve"> – potrivită pentru utilizare în aer liber</w:t>
            </w:r>
          </w:p>
          <w:p w14:paraId="080FBA93" w14:textId="4E90E3A0" w:rsidR="00FF584A" w:rsidRPr="002F732C" w:rsidRDefault="00FF584A" w:rsidP="005D18AB">
            <w:pPr>
              <w:numPr>
                <w:ilvl w:val="0"/>
                <w:numId w:val="11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Suport de montare reglabil</w:t>
            </w:r>
            <w:r w:rsidRPr="002F732C">
              <w:rPr>
                <w:rFonts w:asciiTheme="majorHAnsi" w:hAnsiTheme="majorHAnsi" w:cstheme="majorHAnsi"/>
              </w:rPr>
              <w:t xml:space="preserve"> – pentru fixare u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oară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stabilă</w:t>
            </w:r>
          </w:p>
        </w:tc>
        <w:tc>
          <w:tcPr>
            <w:tcW w:w="4309" w:type="dxa"/>
          </w:tcPr>
          <w:p w14:paraId="5E755FAF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1459C316" w14:textId="77777777" w:rsidTr="009B0A8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D916" w14:textId="314E8C8C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lastRenderedPageBreak/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26E3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4FBA30A8" w14:textId="77777777" w:rsidTr="009B0A8D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D6C4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2 buc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AC0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34E96CC2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79FE0C24" w14:textId="77777777" w:rsidR="00FF584A" w:rsidRPr="002F732C" w:rsidRDefault="00FF584A" w:rsidP="00FF584A">
      <w:pPr>
        <w:rPr>
          <w:rFonts w:asciiTheme="majorHAnsi" w:hAnsiTheme="majorHAnsi" w:cstheme="majorHAnsi"/>
          <w:b/>
          <w:bCs/>
          <w:color w:val="000000"/>
        </w:rPr>
      </w:pPr>
      <w:r w:rsidRPr="002F732C">
        <w:rPr>
          <w:rFonts w:asciiTheme="majorHAnsi" w:hAnsiTheme="majorHAnsi" w:cstheme="minorHAnsi"/>
          <w:b/>
          <w:bCs/>
        </w:rPr>
        <w:t xml:space="preserve">10.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Microscop digital cu transmisie wireless a imaginilor </w:t>
      </w:r>
    </w:p>
    <w:p w14:paraId="2224ADBA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4103"/>
      </w:tblGrid>
      <w:tr w:rsidR="00FF584A" w:rsidRPr="002F732C" w14:paraId="65FC5103" w14:textId="77777777" w:rsidTr="009B0A8D">
        <w:tc>
          <w:tcPr>
            <w:tcW w:w="4849" w:type="dxa"/>
            <w:vAlign w:val="bottom"/>
          </w:tcPr>
          <w:p w14:paraId="74297ABB" w14:textId="1F9646E1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103" w:type="dxa"/>
          </w:tcPr>
          <w:p w14:paraId="765640AE" w14:textId="5B55F86C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32601013" w14:textId="77777777" w:rsidTr="009B0A8D">
        <w:tc>
          <w:tcPr>
            <w:tcW w:w="4849" w:type="dxa"/>
            <w:vAlign w:val="bottom"/>
          </w:tcPr>
          <w:p w14:paraId="1BBCDF65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color w:val="000000"/>
              </w:rPr>
              <w:t xml:space="preserve">Microscop digital cu transmisie wireless a imaginilor, </w:t>
            </w:r>
            <w:r w:rsidRPr="002F732C">
              <w:rPr>
                <w:rFonts w:asciiTheme="majorHAnsi" w:hAnsiTheme="majorHAnsi" w:cstheme="majorHAnsi"/>
                <w:i/>
                <w:color w:val="000000"/>
                <w:lang w:eastAsia="ro-RO"/>
              </w:rPr>
              <w:t>binocular digital</w:t>
            </w:r>
          </w:p>
        </w:tc>
        <w:tc>
          <w:tcPr>
            <w:tcW w:w="4103" w:type="dxa"/>
          </w:tcPr>
          <w:p w14:paraId="37D2F078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10699FBA" w14:textId="77777777" w:rsidTr="009B0A8D">
        <w:tc>
          <w:tcPr>
            <w:tcW w:w="4849" w:type="dxa"/>
            <w:vAlign w:val="bottom"/>
          </w:tcPr>
          <w:p w14:paraId="2A5572A2" w14:textId="7BF99704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2B1B8080" w14:textId="399DD300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Specifica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ii:</w:t>
            </w:r>
          </w:p>
          <w:p w14:paraId="591D8B8F" w14:textId="77777777" w:rsidR="00FF584A" w:rsidRPr="002F732C" w:rsidRDefault="00FF584A" w:rsidP="00FF584A">
            <w:pPr>
              <w:numPr>
                <w:ilvl w:val="0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Putere de mărire:</w:t>
            </w:r>
            <w:r w:rsidRPr="002F732C">
              <w:rPr>
                <w:rFonts w:asciiTheme="majorHAnsi" w:hAnsiTheme="majorHAnsi" w:cstheme="majorHAnsi"/>
              </w:rPr>
              <w:t xml:space="preserve"> până la 1000x</w:t>
            </w:r>
          </w:p>
          <w:p w14:paraId="5D7FDDB7" w14:textId="77777777" w:rsidR="00FF584A" w:rsidRPr="002F732C" w:rsidRDefault="00FF584A" w:rsidP="00FF584A">
            <w:pPr>
              <w:numPr>
                <w:ilvl w:val="0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Oculare:</w:t>
            </w:r>
            <w:r w:rsidRPr="002F732C">
              <w:rPr>
                <w:rFonts w:asciiTheme="majorHAnsi" w:hAnsiTheme="majorHAnsi" w:cstheme="majorHAnsi"/>
              </w:rPr>
              <w:t xml:space="preserve"> WF 10x / 18 mm</w:t>
            </w:r>
          </w:p>
          <w:p w14:paraId="0D699D7C" w14:textId="77777777" w:rsidR="00FF584A" w:rsidRPr="002F732C" w:rsidRDefault="00FF584A" w:rsidP="00FF584A">
            <w:pPr>
              <w:numPr>
                <w:ilvl w:val="0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Revolver:</w:t>
            </w:r>
            <w:r w:rsidRPr="002F732C">
              <w:rPr>
                <w:rFonts w:asciiTheme="majorHAnsi" w:hAnsiTheme="majorHAnsi" w:cstheme="majorHAnsi"/>
              </w:rPr>
              <w:t xml:space="preserve"> cu 4 obiective </w:t>
            </w:r>
            <w:proofErr w:type="spellStart"/>
            <w:r w:rsidRPr="002F732C">
              <w:rPr>
                <w:rFonts w:asciiTheme="majorHAnsi" w:hAnsiTheme="majorHAnsi" w:cstheme="majorHAnsi"/>
              </w:rPr>
              <w:t>semiplane</w:t>
            </w:r>
            <w:proofErr w:type="spellEnd"/>
          </w:p>
          <w:p w14:paraId="27CB5605" w14:textId="77777777" w:rsidR="00FF584A" w:rsidRPr="002F732C" w:rsidRDefault="00FF584A" w:rsidP="00FF584A">
            <w:pPr>
              <w:numPr>
                <w:ilvl w:val="1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Obiective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semiplane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</w:p>
          <w:p w14:paraId="3EAFCB98" w14:textId="77777777" w:rsidR="00FF584A" w:rsidRPr="002F732C" w:rsidRDefault="00FF584A" w:rsidP="00FF584A">
            <w:pPr>
              <w:numPr>
                <w:ilvl w:val="2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4x</w:t>
            </w:r>
          </w:p>
          <w:p w14:paraId="79224E85" w14:textId="77777777" w:rsidR="00FF584A" w:rsidRPr="002F732C" w:rsidRDefault="00FF584A" w:rsidP="00FF584A">
            <w:pPr>
              <w:numPr>
                <w:ilvl w:val="2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10x</w:t>
            </w:r>
          </w:p>
          <w:p w14:paraId="342B4F62" w14:textId="77777777" w:rsidR="00FF584A" w:rsidRPr="002F732C" w:rsidRDefault="00FF584A" w:rsidP="00FF584A">
            <w:pPr>
              <w:numPr>
                <w:ilvl w:val="2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S40x</w:t>
            </w:r>
          </w:p>
          <w:p w14:paraId="7C91413C" w14:textId="77777777" w:rsidR="00FF584A" w:rsidRPr="002F732C" w:rsidRDefault="00FF584A" w:rsidP="00FF584A">
            <w:pPr>
              <w:numPr>
                <w:ilvl w:val="2"/>
                <w:numId w:val="11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S100x (cu imersie)</w:t>
            </w:r>
          </w:p>
          <w:p w14:paraId="6B808472" w14:textId="71C5285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Cap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focalizare:</w:t>
            </w:r>
          </w:p>
          <w:p w14:paraId="3C65E7C0" w14:textId="77777777" w:rsidR="00FF584A" w:rsidRPr="002F732C" w:rsidRDefault="00FF584A" w:rsidP="00FF584A">
            <w:pPr>
              <w:numPr>
                <w:ilvl w:val="0"/>
                <w:numId w:val="1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Cap binocular:</w:t>
            </w:r>
            <w:r w:rsidRPr="002F732C">
              <w:rPr>
                <w:rFonts w:asciiTheme="majorHAnsi" w:hAnsiTheme="majorHAnsi" w:cstheme="majorHAnsi"/>
              </w:rPr>
              <w:t xml:space="preserve"> înclinat la 45°, rotire 360°</w:t>
            </w:r>
          </w:p>
          <w:p w14:paraId="2C787E9A" w14:textId="0BA4A004" w:rsidR="00FF584A" w:rsidRPr="002F732C" w:rsidRDefault="00FF584A" w:rsidP="00FF584A">
            <w:pPr>
              <w:numPr>
                <w:ilvl w:val="0"/>
                <w:numId w:val="1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Focalizare coaxială:</w:t>
            </w:r>
            <w:r w:rsidRPr="002F732C">
              <w:rPr>
                <w:rFonts w:asciiTheme="majorHAnsi" w:hAnsiTheme="majorHAnsi" w:cstheme="majorHAnsi"/>
              </w:rPr>
              <w:t xml:space="preserve"> fină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grosieră</w:t>
            </w:r>
          </w:p>
          <w:p w14:paraId="259DA939" w14:textId="77777777" w:rsidR="00FF584A" w:rsidRPr="002F732C" w:rsidRDefault="00FF584A" w:rsidP="00FF584A">
            <w:pPr>
              <w:numPr>
                <w:ilvl w:val="1"/>
                <w:numId w:val="1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200 diviziuni</w:t>
            </w:r>
          </w:p>
          <w:p w14:paraId="2C71A9EE" w14:textId="77777777" w:rsidR="00FF584A" w:rsidRPr="002F732C" w:rsidRDefault="00FF584A" w:rsidP="00FF584A">
            <w:pPr>
              <w:numPr>
                <w:ilvl w:val="1"/>
                <w:numId w:val="1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Precizie:</w:t>
            </w:r>
            <w:r w:rsidRPr="002F732C">
              <w:rPr>
                <w:rFonts w:asciiTheme="majorHAnsi" w:hAnsiTheme="majorHAnsi" w:cstheme="majorHAnsi"/>
              </w:rPr>
              <w:t xml:space="preserve"> 2 µm</w:t>
            </w:r>
          </w:p>
          <w:p w14:paraId="1F90C81C" w14:textId="77777777" w:rsidR="00FF584A" w:rsidRPr="002F732C" w:rsidRDefault="00FF584A" w:rsidP="00FF584A">
            <w:pPr>
              <w:numPr>
                <w:ilvl w:val="1"/>
                <w:numId w:val="1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Deplasare verticală:</w:t>
            </w:r>
            <w:r w:rsidRPr="002F732C">
              <w:rPr>
                <w:rFonts w:asciiTheme="majorHAnsi" w:hAnsiTheme="majorHAnsi" w:cstheme="majorHAnsi"/>
              </w:rPr>
              <w:t xml:space="preserve"> ~23 mm</w:t>
            </w:r>
          </w:p>
          <w:p w14:paraId="105999F0" w14:textId="77777777" w:rsidR="00FF584A" w:rsidRPr="002F732C" w:rsidRDefault="00FF584A" w:rsidP="00FF584A">
            <w:pPr>
              <w:numPr>
                <w:ilvl w:val="1"/>
                <w:numId w:val="11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Reglaj al frecării</w:t>
            </w:r>
          </w:p>
          <w:p w14:paraId="587355C4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Cameră digitală integrată:</w:t>
            </w:r>
          </w:p>
          <w:p w14:paraId="5BAE2847" w14:textId="77777777" w:rsidR="00FF584A" w:rsidRPr="002F732C" w:rsidRDefault="00FF584A" w:rsidP="00FF584A">
            <w:pPr>
              <w:numPr>
                <w:ilvl w:val="0"/>
                <w:numId w:val="1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Tip:</w:t>
            </w:r>
            <w:r w:rsidRPr="002F732C">
              <w:rPr>
                <w:rFonts w:asciiTheme="majorHAnsi" w:hAnsiTheme="majorHAnsi" w:cstheme="majorHAnsi"/>
              </w:rPr>
              <w:t xml:space="preserve"> CMOS 5 MP</w:t>
            </w:r>
          </w:p>
          <w:p w14:paraId="434C1119" w14:textId="061E6583" w:rsidR="00FF584A" w:rsidRPr="002F732C" w:rsidRDefault="00FF584A" w:rsidP="00FF584A">
            <w:pPr>
              <w:numPr>
                <w:ilvl w:val="0"/>
                <w:numId w:val="1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ie:</w:t>
            </w:r>
            <w:r w:rsidRPr="002F732C">
              <w:rPr>
                <w:rFonts w:asciiTheme="majorHAnsi" w:hAnsiTheme="majorHAnsi" w:cstheme="majorHAnsi"/>
              </w:rPr>
              <w:t xml:space="preserve"> 2560 x 1920 pixeli</w:t>
            </w:r>
          </w:p>
          <w:p w14:paraId="5838B5BC" w14:textId="5E69EE5C" w:rsidR="00FF584A" w:rsidRPr="002F732C" w:rsidRDefault="00FF584A" w:rsidP="00FF584A">
            <w:pPr>
              <w:numPr>
                <w:ilvl w:val="0"/>
                <w:numId w:val="11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Interfa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ă:</w:t>
            </w:r>
            <w:r w:rsidRPr="002F732C">
              <w:rPr>
                <w:rFonts w:asciiTheme="majorHAnsi" w:hAnsiTheme="majorHAnsi" w:cstheme="majorHAnsi"/>
              </w:rPr>
              <w:t xml:space="preserve"> USB 2.0 </w:t>
            </w:r>
          </w:p>
          <w:p w14:paraId="12A0DC58" w14:textId="76CE56B5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Iluminare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condensor:</w:t>
            </w:r>
          </w:p>
          <w:p w14:paraId="4031D6CA" w14:textId="77777777" w:rsidR="00FF584A" w:rsidRPr="002F732C" w:rsidRDefault="00FF584A" w:rsidP="00FF584A">
            <w:pPr>
              <w:numPr>
                <w:ilvl w:val="0"/>
                <w:numId w:val="1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Sursă lumină:</w:t>
            </w:r>
            <w:r w:rsidRPr="002F732C">
              <w:rPr>
                <w:rFonts w:asciiTheme="majorHAnsi" w:hAnsiTheme="majorHAnsi" w:cstheme="majorHAnsi"/>
              </w:rPr>
              <w:t xml:space="preserve"> minim 1 W </w:t>
            </w:r>
            <w:proofErr w:type="spellStart"/>
            <w:r w:rsidRPr="002F732C">
              <w:rPr>
                <w:rFonts w:asciiTheme="majorHAnsi" w:hAnsiTheme="majorHAnsi" w:cstheme="majorHAnsi"/>
              </w:rPr>
              <w:t>NeoLED</w:t>
            </w:r>
            <w:proofErr w:type="spellEnd"/>
            <w:r w:rsidRPr="002F732C">
              <w:rPr>
                <w:rFonts w:asciiTheme="majorHAnsi" w:hAnsiTheme="majorHAnsi" w:cstheme="majorHAnsi"/>
              </w:rPr>
              <w:t>™</w:t>
            </w:r>
          </w:p>
          <w:p w14:paraId="5309CD69" w14:textId="33C1BE7B" w:rsidR="00FF584A" w:rsidRPr="002F732C" w:rsidRDefault="00FF584A" w:rsidP="00FF584A">
            <w:pPr>
              <w:numPr>
                <w:ilvl w:val="0"/>
                <w:numId w:val="11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Condensor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Abbe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reglabil pe înăl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ime, cu diafragmă tip iris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suport pentru filtru</w:t>
            </w:r>
          </w:p>
          <w:p w14:paraId="3A1A20AB" w14:textId="06677551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Platina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construc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ie:</w:t>
            </w:r>
          </w:p>
          <w:p w14:paraId="17640CB3" w14:textId="77777777" w:rsidR="00FF584A" w:rsidRPr="002F732C" w:rsidRDefault="00FF584A" w:rsidP="00FF584A">
            <w:pPr>
              <w:numPr>
                <w:ilvl w:val="0"/>
                <w:numId w:val="1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Dimensiune platina:</w:t>
            </w:r>
            <w:r w:rsidRPr="002F732C">
              <w:rPr>
                <w:rFonts w:asciiTheme="majorHAnsi" w:hAnsiTheme="majorHAnsi" w:cstheme="majorHAnsi"/>
              </w:rPr>
              <w:t xml:space="preserve"> 130 x 130 mm</w:t>
            </w:r>
          </w:p>
          <w:p w14:paraId="7447FAED" w14:textId="54F9FD15" w:rsidR="00FF584A" w:rsidRPr="002F732C" w:rsidRDefault="00FF584A" w:rsidP="00FF584A">
            <w:pPr>
              <w:numPr>
                <w:ilvl w:val="0"/>
                <w:numId w:val="11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Obiective:</w:t>
            </w:r>
            <w:r w:rsidRPr="002F732C">
              <w:rPr>
                <w:rFonts w:asciiTheme="majorHAnsi" w:hAnsiTheme="majorHAnsi" w:cstheme="majorHAnsi"/>
              </w:rPr>
              <w:t xml:space="preserve"> tratate </w:t>
            </w:r>
            <w:proofErr w:type="spellStart"/>
            <w:r w:rsidRPr="002F732C">
              <w:rPr>
                <w:rFonts w:asciiTheme="majorHAnsi" w:hAnsiTheme="majorHAnsi" w:cstheme="majorHAnsi"/>
              </w:rPr>
              <w:t>antireflex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</w:t>
            </w:r>
            <w:proofErr w:type="spellStart"/>
            <w:r w:rsidRPr="002F732C">
              <w:rPr>
                <w:rFonts w:asciiTheme="majorHAnsi" w:hAnsiTheme="majorHAnsi" w:cstheme="majorHAnsi"/>
              </w:rPr>
              <w:t>antifungic</w:t>
            </w:r>
            <w:proofErr w:type="spellEnd"/>
          </w:p>
          <w:p w14:paraId="08725661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Alimentare:</w:t>
            </w:r>
          </w:p>
          <w:p w14:paraId="25687984" w14:textId="77777777" w:rsidR="00FF584A" w:rsidRPr="002F732C" w:rsidRDefault="00FF584A" w:rsidP="00FF584A">
            <w:pPr>
              <w:numPr>
                <w:ilvl w:val="0"/>
                <w:numId w:val="1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3 baterii reîncărcabile</w:t>
            </w:r>
          </w:p>
          <w:p w14:paraId="340A9239" w14:textId="77777777" w:rsidR="00FF584A" w:rsidRPr="002F732C" w:rsidRDefault="00FF584A" w:rsidP="00FF584A">
            <w:pPr>
              <w:numPr>
                <w:ilvl w:val="0"/>
                <w:numId w:val="11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Cablul de alimentare inclus</w:t>
            </w:r>
          </w:p>
          <w:p w14:paraId="1498634F" w14:textId="44A2EE45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lastRenderedPageBreak/>
              <w:t>Pachetul con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ine:</w:t>
            </w:r>
          </w:p>
          <w:p w14:paraId="352695EE" w14:textId="77777777" w:rsidR="00FF584A" w:rsidRPr="002F732C" w:rsidRDefault="00FF584A" w:rsidP="00FF584A">
            <w:pPr>
              <w:numPr>
                <w:ilvl w:val="0"/>
                <w:numId w:val="1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Microscop cu cameră</w:t>
            </w:r>
          </w:p>
          <w:p w14:paraId="2452A933" w14:textId="77777777" w:rsidR="00FF584A" w:rsidRPr="002F732C" w:rsidRDefault="00FF584A" w:rsidP="00FF584A">
            <w:pPr>
              <w:numPr>
                <w:ilvl w:val="0"/>
                <w:numId w:val="1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Cablul de alimentare</w:t>
            </w:r>
          </w:p>
          <w:p w14:paraId="1231C5EC" w14:textId="77777777" w:rsidR="00FF584A" w:rsidRPr="002F732C" w:rsidRDefault="00FF584A" w:rsidP="00FF584A">
            <w:pPr>
              <w:numPr>
                <w:ilvl w:val="0"/>
                <w:numId w:val="1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Husă de praf</w:t>
            </w:r>
          </w:p>
          <w:p w14:paraId="1A82B1A6" w14:textId="20FD7F5F" w:rsidR="00FF584A" w:rsidRPr="002F732C" w:rsidRDefault="00FF584A" w:rsidP="00FF584A">
            <w:pPr>
              <w:numPr>
                <w:ilvl w:val="0"/>
                <w:numId w:val="1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Siguran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 de rezervă</w:t>
            </w:r>
          </w:p>
          <w:p w14:paraId="22E5E8A6" w14:textId="77777777" w:rsidR="00FF584A" w:rsidRPr="002F732C" w:rsidRDefault="00FF584A" w:rsidP="00FF584A">
            <w:pPr>
              <w:numPr>
                <w:ilvl w:val="0"/>
                <w:numId w:val="1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Manual de utilizare</w:t>
            </w:r>
          </w:p>
          <w:p w14:paraId="691AFCBF" w14:textId="77777777" w:rsidR="00FF584A" w:rsidRPr="002F732C" w:rsidRDefault="00FF584A" w:rsidP="00FF584A">
            <w:pPr>
              <w:numPr>
                <w:ilvl w:val="0"/>
                <w:numId w:val="11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5 ml ulei de imersie</w:t>
            </w:r>
          </w:p>
          <w:p w14:paraId="4B5F206D" w14:textId="77777777" w:rsidR="00FF584A" w:rsidRPr="002F732C" w:rsidRDefault="00FF584A" w:rsidP="00FF584A">
            <w:pPr>
              <w:numPr>
                <w:ilvl w:val="0"/>
                <w:numId w:val="118"/>
              </w:num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</w:rPr>
              <w:t xml:space="preserve">Software dedicat </w:t>
            </w:r>
          </w:p>
        </w:tc>
        <w:tc>
          <w:tcPr>
            <w:tcW w:w="4103" w:type="dxa"/>
          </w:tcPr>
          <w:p w14:paraId="1B6BC4CD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5C9742BD" w14:textId="77777777" w:rsidTr="009B0A8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15F56" w14:textId="46A25325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4BFE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52604067" w14:textId="77777777" w:rsidTr="009B0A8D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230E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15 buc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941F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519392C6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25728A3A" w14:textId="5CDB9E1D" w:rsidR="00FF584A" w:rsidRPr="002F732C" w:rsidRDefault="00FF584A" w:rsidP="00FF584A">
      <w:pPr>
        <w:rPr>
          <w:rFonts w:asciiTheme="majorHAnsi" w:hAnsiTheme="majorHAnsi" w:cstheme="minorHAnsi"/>
          <w:b/>
          <w:bCs/>
        </w:rPr>
      </w:pPr>
      <w:r w:rsidRPr="002F732C">
        <w:rPr>
          <w:rFonts w:asciiTheme="majorHAnsi" w:hAnsiTheme="majorHAnsi" w:cstheme="minorHAnsi"/>
          <w:b/>
          <w:bCs/>
        </w:rPr>
        <w:t xml:space="preserve">11.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Microscop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trinocular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cu oculare EWF 10x/20 mm, polarizare plană; Obiective IOS 5/10/20/S50x; masa rotunda de 160 mm; Polarizator rotativ la 60° </w:t>
      </w:r>
      <w:r w:rsidR="002F732C">
        <w:rPr>
          <w:rFonts w:asciiTheme="majorHAnsi" w:hAnsiTheme="majorHAnsi" w:cstheme="majorHAnsi"/>
          <w:b/>
          <w:bCs/>
          <w:color w:val="000000"/>
        </w:rPr>
        <w:t>ș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i glisor cu analizor </w:t>
      </w:r>
    </w:p>
    <w:p w14:paraId="362D93CF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0"/>
        <w:gridCol w:w="4182"/>
      </w:tblGrid>
      <w:tr w:rsidR="00FF584A" w:rsidRPr="002F732C" w14:paraId="3355B03A" w14:textId="77777777" w:rsidTr="009B0A8D">
        <w:tc>
          <w:tcPr>
            <w:tcW w:w="4770" w:type="dxa"/>
            <w:vAlign w:val="bottom"/>
          </w:tcPr>
          <w:p w14:paraId="0D8C43A5" w14:textId="6608719E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182" w:type="dxa"/>
          </w:tcPr>
          <w:p w14:paraId="590BC371" w14:textId="0F3B42BE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03ABC756" w14:textId="77777777" w:rsidTr="009B0A8D">
        <w:tc>
          <w:tcPr>
            <w:tcW w:w="4770" w:type="dxa"/>
            <w:vAlign w:val="bottom"/>
          </w:tcPr>
          <w:p w14:paraId="7956634E" w14:textId="70399A3D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Microscop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trinocular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cu oculare EWF 10x/20 mm, polarizare plană; Obiective IOS 5/10/20/S50x; masa rotunda de 160 mm; Polarizator rotativ la 60° </w:t>
            </w:r>
            <w:r w:rsidR="002F732C">
              <w:rPr>
                <w:rFonts w:asciiTheme="majorHAnsi" w:hAnsiTheme="majorHAnsi" w:cstheme="majorHAnsi"/>
                <w:i/>
                <w:iCs/>
                <w:color w:val="000000"/>
              </w:rPr>
              <w:t>ș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i glisor cu analizor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</w:t>
            </w:r>
          </w:p>
        </w:tc>
        <w:tc>
          <w:tcPr>
            <w:tcW w:w="4182" w:type="dxa"/>
          </w:tcPr>
          <w:p w14:paraId="022C970F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2E11384C" w14:textId="77777777" w:rsidTr="009B0A8D">
        <w:tc>
          <w:tcPr>
            <w:tcW w:w="4770" w:type="dxa"/>
            <w:vAlign w:val="bottom"/>
          </w:tcPr>
          <w:p w14:paraId="700ADA26" w14:textId="0A2B3F2C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6B5FE592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Sistem Optic</w:t>
            </w:r>
          </w:p>
          <w:p w14:paraId="58F6F3D2" w14:textId="77777777" w:rsidR="00FF584A" w:rsidRPr="002F732C" w:rsidRDefault="00FF584A" w:rsidP="00FF584A">
            <w:pPr>
              <w:numPr>
                <w:ilvl w:val="0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Oculare: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14F49AC8" w14:textId="77777777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Două oculare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EWF 10x/20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06E295D2" w14:textId="77777777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Un ocular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EWF 10x/20 mm cu reticulat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3D9A3E61" w14:textId="40D4F44C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Un ocular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EWF 10x/20 mm cu reticulat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micrometru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6157E5B4" w14:textId="77777777" w:rsidR="00FF584A" w:rsidRPr="002F732C" w:rsidRDefault="00FF584A" w:rsidP="00FF584A">
            <w:pPr>
              <w:numPr>
                <w:ilvl w:val="0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Cap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Trinocular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04141BC3" w14:textId="77777777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Versiune </w:t>
            </w:r>
            <w:proofErr w:type="spellStart"/>
            <w:r w:rsidRPr="002F732C">
              <w:rPr>
                <w:rFonts w:asciiTheme="majorHAnsi" w:hAnsiTheme="majorHAnsi" w:cstheme="majorHAnsi"/>
              </w:rPr>
              <w:t>trinoculară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cu tuburi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Siedentopf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 xml:space="preserve"> înclinate la 30°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1279B480" w14:textId="3BC8135D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Distan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ă interpupilară reglabilă între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48-76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620E4FDD" w14:textId="77777777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Reglare dioptrică pe ambele oculare.</w:t>
            </w:r>
          </w:p>
          <w:p w14:paraId="5A1AC86B" w14:textId="77777777" w:rsidR="00FF584A" w:rsidRPr="002F732C" w:rsidRDefault="00FF584A" w:rsidP="00FF584A">
            <w:pPr>
              <w:numPr>
                <w:ilvl w:val="0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Obiective: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5087A9BB" w14:textId="77777777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Revolver cu 4 obiective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Plan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PLPOLi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(pentru polarizare): </w:t>
            </w:r>
          </w:p>
          <w:p w14:paraId="7F87443F" w14:textId="77777777" w:rsidR="00FF584A" w:rsidRPr="002F732C" w:rsidRDefault="00FF584A" w:rsidP="00FF584A">
            <w:pPr>
              <w:numPr>
                <w:ilvl w:val="2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5x/0.12</w:t>
            </w:r>
          </w:p>
          <w:p w14:paraId="03521283" w14:textId="77777777" w:rsidR="00FF584A" w:rsidRPr="002F732C" w:rsidRDefault="00FF584A" w:rsidP="00FF584A">
            <w:pPr>
              <w:numPr>
                <w:ilvl w:val="2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10x/0.25</w:t>
            </w:r>
          </w:p>
          <w:p w14:paraId="7E9CD52C" w14:textId="77777777" w:rsidR="00FF584A" w:rsidRPr="002F732C" w:rsidRDefault="00FF584A" w:rsidP="00FF584A">
            <w:pPr>
              <w:numPr>
                <w:ilvl w:val="2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20x/0.40</w:t>
            </w:r>
          </w:p>
          <w:p w14:paraId="61AAF1EB" w14:textId="77777777" w:rsidR="00FF584A" w:rsidRPr="002F732C" w:rsidRDefault="00FF584A" w:rsidP="00FF584A">
            <w:pPr>
              <w:numPr>
                <w:ilvl w:val="2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S50x/0.65</w:t>
            </w:r>
          </w:p>
          <w:p w14:paraId="760FBBBB" w14:textId="3751CA73" w:rsidR="00FF584A" w:rsidRPr="002F732C" w:rsidRDefault="00FF584A" w:rsidP="00FF584A">
            <w:pPr>
              <w:numPr>
                <w:ilvl w:val="1"/>
                <w:numId w:val="11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lastRenderedPageBreak/>
              <w:t xml:space="preserve">Toate elementele optice sunt tratate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anti-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fungic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acoperite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anti-reflex</w:t>
            </w:r>
            <w:r w:rsidRPr="002F732C">
              <w:rPr>
                <w:rFonts w:asciiTheme="majorHAnsi" w:hAnsiTheme="majorHAnsi" w:cstheme="majorHAnsi"/>
              </w:rPr>
              <w:t xml:space="preserve"> pentru un flux maxim de lumină.</w:t>
            </w:r>
          </w:p>
          <w:p w14:paraId="54A1DC55" w14:textId="73787AD8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Masă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i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Focussare</w:t>
            </w:r>
            <w:proofErr w:type="spellEnd"/>
          </w:p>
          <w:p w14:paraId="608E9C31" w14:textId="77777777" w:rsidR="00FF584A" w:rsidRPr="002F732C" w:rsidRDefault="00FF584A" w:rsidP="00FF584A">
            <w:pPr>
              <w:numPr>
                <w:ilvl w:val="0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Masă Rotativă: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5A0AF28B" w14:textId="77777777" w:rsidR="00FF584A" w:rsidRPr="002F732C" w:rsidRDefault="00FF584A" w:rsidP="00FF584A">
            <w:pPr>
              <w:numPr>
                <w:ilvl w:val="1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Masă gradată rotativă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360°</w:t>
            </w:r>
            <w:r w:rsidRPr="002F732C">
              <w:rPr>
                <w:rFonts w:asciiTheme="majorHAnsi" w:hAnsiTheme="majorHAnsi" w:cstheme="majorHAnsi"/>
              </w:rPr>
              <w:t xml:space="preserve"> cu diametrul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160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7107AA2A" w14:textId="77777777" w:rsidR="00FF584A" w:rsidRPr="002F732C" w:rsidRDefault="00FF584A" w:rsidP="00FF584A">
            <w:pPr>
              <w:numPr>
                <w:ilvl w:val="1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Echipată cu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2 cleme</w:t>
            </w:r>
            <w:r w:rsidRPr="002F732C">
              <w:rPr>
                <w:rFonts w:asciiTheme="majorHAnsi" w:hAnsiTheme="majorHAnsi" w:cstheme="majorHAnsi"/>
              </w:rPr>
              <w:t xml:space="preserve"> pentru fixarea preparatelor.</w:t>
            </w:r>
          </w:p>
          <w:p w14:paraId="4E180E22" w14:textId="77777777" w:rsidR="00FF584A" w:rsidRPr="002F732C" w:rsidRDefault="00FF584A" w:rsidP="00FF584A">
            <w:pPr>
              <w:numPr>
                <w:ilvl w:val="0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Sistem de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Focussare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0BE31861" w14:textId="5623208B" w:rsidR="00FF584A" w:rsidRPr="002F732C" w:rsidRDefault="00FF584A" w:rsidP="00FF584A">
            <w:pPr>
              <w:numPr>
                <w:ilvl w:val="1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Ajustări coaxiale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grosiere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fine</w:t>
            </w:r>
            <w:r w:rsidRPr="002F732C">
              <w:rPr>
                <w:rFonts w:asciiTheme="majorHAnsi" w:hAnsiTheme="majorHAnsi" w:cstheme="majorHAnsi"/>
              </w:rPr>
              <w:t xml:space="preserve"> cu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200 de grada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ii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222AF58A" w14:textId="22E7B6CD" w:rsidR="00FF584A" w:rsidRPr="002F732C" w:rsidRDefault="00FF584A" w:rsidP="00FF584A">
            <w:pPr>
              <w:numPr>
                <w:ilvl w:val="1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Precizie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1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μm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, cu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0,2 mm pe rota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651A80BA" w14:textId="77777777" w:rsidR="00FF584A" w:rsidRPr="002F732C" w:rsidRDefault="00FF584A" w:rsidP="00FF584A">
            <w:pPr>
              <w:numPr>
                <w:ilvl w:val="1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Cursă totală de aproximativ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24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44C9585B" w14:textId="31D1222C" w:rsidR="00FF584A" w:rsidRPr="002F732C" w:rsidRDefault="00FF584A" w:rsidP="00FF584A">
            <w:pPr>
              <w:numPr>
                <w:ilvl w:val="1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Include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rack-stop</w:t>
            </w:r>
            <w:r w:rsidRPr="002F732C">
              <w:rPr>
                <w:rFonts w:asciiTheme="majorHAnsi" w:hAnsiTheme="majorHAnsi" w:cstheme="majorHAnsi"/>
              </w:rPr>
              <w:t xml:space="preserve"> pentru protec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ia obiectivelor.</w:t>
            </w:r>
          </w:p>
          <w:p w14:paraId="7B4F6D67" w14:textId="77777777" w:rsidR="00FF584A" w:rsidRPr="002F732C" w:rsidRDefault="00FF584A" w:rsidP="00FF584A">
            <w:pPr>
              <w:numPr>
                <w:ilvl w:val="1"/>
                <w:numId w:val="12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Reglare a frecării pentru o operare lină.</w:t>
            </w:r>
          </w:p>
          <w:p w14:paraId="3124FA29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Sistem de Iluminare</w:t>
            </w:r>
          </w:p>
          <w:p w14:paraId="729DC68A" w14:textId="77777777" w:rsidR="00FF584A" w:rsidRPr="002F732C" w:rsidRDefault="00FF584A" w:rsidP="00FF584A">
            <w:pPr>
              <w:numPr>
                <w:ilvl w:val="0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Iluminare Diascopică (Transmisă):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29D69F8F" w14:textId="77777777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3 W</w:t>
            </w:r>
            <w:r w:rsidRPr="002F732C">
              <w:rPr>
                <w:rFonts w:asciiTheme="majorHAnsi" w:hAnsiTheme="majorHAnsi" w:cstheme="majorHAnsi"/>
              </w:rPr>
              <w:t xml:space="preserve"> cu intensitate reglabilă.</w:t>
            </w:r>
          </w:p>
          <w:p w14:paraId="29B3FB81" w14:textId="77777777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Alimentare internă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100-240 V (CE)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78C4536F" w14:textId="77777777" w:rsidR="00FF584A" w:rsidRPr="002F732C" w:rsidRDefault="00FF584A" w:rsidP="00FF584A">
            <w:pPr>
              <w:numPr>
                <w:ilvl w:val="0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Condensator: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1EC1C5C8" w14:textId="31FD559B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Reglabil pe înăl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ime.</w:t>
            </w:r>
          </w:p>
          <w:p w14:paraId="0ACD5842" w14:textId="77777777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Cu polarizator gradat rotativ la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360°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02BFA436" w14:textId="687A7299" w:rsidR="00FF584A" w:rsidRPr="002F732C" w:rsidRDefault="00FF584A" w:rsidP="00FF584A">
            <w:pPr>
              <w:numPr>
                <w:ilvl w:val="0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Ata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ament de Polarizare cu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Epi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-iluminare (Reflectată):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0D0B62FE" w14:textId="77777777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Lampă cu halogen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50 W, 12 V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08E166AC" w14:textId="77777777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Filtru polarizat rotativ la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360°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4A2C8806" w14:textId="4A8CC508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Include: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analizor, lentilă Bertrand, pană de cuar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, plăci de întârziere 1L primul ro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u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L/4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296B3DED" w14:textId="781A3901" w:rsidR="00FF584A" w:rsidRPr="002F732C" w:rsidRDefault="00FF584A" w:rsidP="00FF584A">
            <w:pPr>
              <w:numPr>
                <w:ilvl w:val="1"/>
                <w:numId w:val="12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Glisoare cu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filtre verde-albastru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filtre alb-polarizare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123387B0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Caracteristici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Aditionale</w:t>
            </w:r>
            <w:proofErr w:type="spellEnd"/>
          </w:p>
          <w:p w14:paraId="5DE93591" w14:textId="10E8CAA2" w:rsidR="00FF584A" w:rsidRPr="002F732C" w:rsidRDefault="00FF584A" w:rsidP="00FF584A">
            <w:pPr>
              <w:numPr>
                <w:ilvl w:val="0"/>
                <w:numId w:val="1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Senzor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iCare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Opre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te automat iluminarea microscopului când operatorul se îndepărtează, economisind energie.</w:t>
            </w:r>
          </w:p>
          <w:p w14:paraId="56B8D238" w14:textId="77777777" w:rsidR="00FF584A" w:rsidRPr="002F732C" w:rsidRDefault="00FF584A" w:rsidP="00FF584A">
            <w:pPr>
              <w:numPr>
                <w:ilvl w:val="0"/>
                <w:numId w:val="1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CSS (Sistem de Stocare a Cablurilor):</w:t>
            </w:r>
            <w:r w:rsidRPr="002F732C">
              <w:rPr>
                <w:rFonts w:asciiTheme="majorHAnsi" w:hAnsiTheme="majorHAnsi" w:cstheme="majorHAnsi"/>
              </w:rPr>
              <w:t xml:space="preserve"> Cablurile sunt organizate în partea din spate.</w:t>
            </w:r>
          </w:p>
          <w:p w14:paraId="0B658052" w14:textId="632C3F09" w:rsidR="00FF584A" w:rsidRPr="002F732C" w:rsidRDefault="00FF584A" w:rsidP="00FF584A">
            <w:pPr>
              <w:numPr>
                <w:ilvl w:val="0"/>
                <w:numId w:val="12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Vopsea cu Strat de Protec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 Antibacteriană.</w:t>
            </w:r>
          </w:p>
          <w:p w14:paraId="4FF87253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lastRenderedPageBreak/>
              <w:t>Accesorii Incluse la Livrare</w:t>
            </w:r>
          </w:p>
          <w:p w14:paraId="0946BE43" w14:textId="77777777" w:rsidR="00FF584A" w:rsidRPr="002F732C" w:rsidRDefault="00FF584A" w:rsidP="00FF584A">
            <w:pPr>
              <w:numPr>
                <w:ilvl w:val="0"/>
                <w:numId w:val="1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Cablu de alimentare.</w:t>
            </w:r>
          </w:p>
          <w:p w14:paraId="79FDB739" w14:textId="183F117B" w:rsidR="00FF584A" w:rsidRPr="002F732C" w:rsidRDefault="00FF584A" w:rsidP="00FF584A">
            <w:pPr>
              <w:numPr>
                <w:ilvl w:val="0"/>
                <w:numId w:val="1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Siguran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 de rezervă de 500 mA 250 V.</w:t>
            </w:r>
          </w:p>
          <w:p w14:paraId="156B1054" w14:textId="77777777" w:rsidR="00FF584A" w:rsidRPr="002F732C" w:rsidRDefault="00FF584A" w:rsidP="00FF584A">
            <w:pPr>
              <w:numPr>
                <w:ilvl w:val="0"/>
                <w:numId w:val="1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Husă de praf.</w:t>
            </w:r>
          </w:p>
          <w:p w14:paraId="475E1B7D" w14:textId="77777777" w:rsidR="00FF584A" w:rsidRPr="002F732C" w:rsidRDefault="00FF584A" w:rsidP="00FF584A">
            <w:pPr>
              <w:numPr>
                <w:ilvl w:val="0"/>
                <w:numId w:val="123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Carcasă de polistiren.</w:t>
            </w:r>
          </w:p>
          <w:p w14:paraId="0051745D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Cameră Digitală</w:t>
            </w:r>
          </w:p>
          <w:p w14:paraId="4FE9C11E" w14:textId="5B6BB5FB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Microscopul este livrat împreună cu o cameră digitală de înaltă performan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ă:</w:t>
            </w:r>
          </w:p>
          <w:p w14:paraId="55A2719E" w14:textId="52F9BBEF" w:rsidR="00FF584A" w:rsidRPr="002F732C" w:rsidRDefault="00FF584A" w:rsidP="00FF584A">
            <w:pPr>
              <w:numPr>
                <w:ilvl w:val="0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Tip:</w:t>
            </w:r>
            <w:r w:rsidRPr="002F732C">
              <w:rPr>
                <w:rFonts w:asciiTheme="majorHAnsi" w:hAnsiTheme="majorHAnsi" w:cstheme="majorHAnsi"/>
              </w:rPr>
              <w:t xml:space="preserve"> Cameră Ultra HD/4K de înaltă defini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ie.</w:t>
            </w:r>
          </w:p>
          <w:p w14:paraId="53ED9AD5" w14:textId="77777777" w:rsidR="00FF584A" w:rsidRPr="002F732C" w:rsidRDefault="00FF584A" w:rsidP="00FF584A">
            <w:pPr>
              <w:numPr>
                <w:ilvl w:val="0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Ecran:</w:t>
            </w:r>
            <w:r w:rsidRPr="002F732C">
              <w:rPr>
                <w:rFonts w:asciiTheme="majorHAnsi" w:hAnsiTheme="majorHAnsi" w:cstheme="majorHAnsi"/>
              </w:rPr>
              <w:t xml:space="preserve"> Include un ecran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HD de 11.6 inch</w:t>
            </w:r>
            <w:r w:rsidRPr="002F732C">
              <w:rPr>
                <w:rFonts w:asciiTheme="majorHAnsi" w:hAnsiTheme="majorHAnsi" w:cstheme="majorHAnsi"/>
              </w:rPr>
              <w:t xml:space="preserve"> încorporat.</w:t>
            </w:r>
          </w:p>
          <w:p w14:paraId="5D59AE73" w14:textId="77777777" w:rsidR="00FF584A" w:rsidRPr="002F732C" w:rsidRDefault="00FF584A" w:rsidP="00FF584A">
            <w:pPr>
              <w:numPr>
                <w:ilvl w:val="0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Senzor:</w:t>
            </w:r>
            <w:r w:rsidRPr="002F732C">
              <w:rPr>
                <w:rFonts w:asciiTheme="majorHAnsi" w:hAnsiTheme="majorHAnsi" w:cstheme="majorHAnsi"/>
              </w:rPr>
              <w:t xml:space="preserve"> Senzor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4K de 1/1.8 inch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54866025" w14:textId="4E16F97D" w:rsidR="00FF584A" w:rsidRPr="002F732C" w:rsidRDefault="00FF584A" w:rsidP="00FF584A">
            <w:pPr>
              <w:numPr>
                <w:ilvl w:val="0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Conectivitate:</w:t>
            </w:r>
            <w:r w:rsidRPr="002F732C">
              <w:rPr>
                <w:rFonts w:asciiTheme="majorHAnsi" w:hAnsiTheme="majorHAnsi" w:cstheme="majorHAnsi"/>
              </w:rPr>
              <w:t xml:space="preserve"> Card micro-SD standard, porturi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HDMI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USB-2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42235AA3" w14:textId="77777777" w:rsidR="00FF584A" w:rsidRPr="002F732C" w:rsidRDefault="00FF584A" w:rsidP="00FF584A">
            <w:pPr>
              <w:numPr>
                <w:ilvl w:val="0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Obiectiv: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0.5x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objective</w:t>
            </w:r>
            <w:proofErr w:type="spellEnd"/>
            <w:r w:rsidRPr="002F732C">
              <w:rPr>
                <w:rFonts w:asciiTheme="majorHAnsi" w:hAnsiTheme="majorHAnsi" w:cstheme="majorHAnsi"/>
              </w:rPr>
              <w:t>.</w:t>
            </w:r>
          </w:p>
          <w:p w14:paraId="6158E7F8" w14:textId="34CDD0EE" w:rsidR="00FF584A" w:rsidRPr="002F732C" w:rsidRDefault="00FF584A" w:rsidP="00FF584A">
            <w:pPr>
              <w:numPr>
                <w:ilvl w:val="0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Accesorii Incluse:</w:t>
            </w:r>
            <w:r w:rsidRPr="002F732C">
              <w:rPr>
                <w:rFonts w:asciiTheme="majorHAnsi" w:hAnsiTheme="majorHAnsi" w:cstheme="majorHAnsi"/>
              </w:rPr>
              <w:t xml:space="preserve"> Cablu HDMI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mouse USB.</w:t>
            </w:r>
          </w:p>
          <w:p w14:paraId="2AC7FD3F" w14:textId="41C242F2" w:rsidR="00FF584A" w:rsidRPr="002F732C" w:rsidRDefault="00FF584A" w:rsidP="00FF584A">
            <w:pPr>
              <w:numPr>
                <w:ilvl w:val="0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Performan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ă: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554B1FCB" w14:textId="77777777" w:rsidR="00FF584A" w:rsidRPr="002F732C" w:rsidRDefault="00FF584A" w:rsidP="00FF584A">
            <w:pPr>
              <w:numPr>
                <w:ilvl w:val="1"/>
                <w:numId w:val="124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60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fps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(cadre pe secundă).</w:t>
            </w:r>
          </w:p>
          <w:p w14:paraId="3E0F9AA5" w14:textId="4400679B" w:rsidR="00FF584A" w:rsidRPr="002F732C" w:rsidRDefault="00FF584A" w:rsidP="00FF584A">
            <w:pPr>
              <w:numPr>
                <w:ilvl w:val="1"/>
                <w:numId w:val="124"/>
              </w:num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</w:rPr>
              <w:t xml:space="preserve">Interval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40 ms</w:t>
            </w:r>
            <w:r w:rsidRPr="002F732C">
              <w:rPr>
                <w:rFonts w:asciiTheme="majorHAnsi" w:hAnsiTheme="majorHAnsi" w:cstheme="majorHAnsi"/>
              </w:rPr>
              <w:t xml:space="preserve"> între apăsarea butonului de captare a imaginii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salvarea efectivă a imaginii/video.</w:t>
            </w:r>
          </w:p>
        </w:tc>
        <w:tc>
          <w:tcPr>
            <w:tcW w:w="4182" w:type="dxa"/>
          </w:tcPr>
          <w:p w14:paraId="77AC74FE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2AD1601B" w14:textId="77777777" w:rsidTr="009B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978B" w14:textId="0DA97A28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lastRenderedPageBreak/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AAD4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377515DA" w14:textId="77777777" w:rsidTr="009B0A8D"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486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2 buc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24EB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21D414CE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602ED6AF" w14:textId="77777777" w:rsidR="00FF584A" w:rsidRPr="002F732C" w:rsidRDefault="00FF584A" w:rsidP="00FF584A">
      <w:pPr>
        <w:rPr>
          <w:rFonts w:asciiTheme="majorHAnsi" w:hAnsiTheme="majorHAnsi" w:cstheme="minorHAnsi"/>
          <w:b/>
          <w:bCs/>
        </w:rPr>
      </w:pPr>
      <w:r w:rsidRPr="002F732C">
        <w:rPr>
          <w:rFonts w:asciiTheme="majorHAnsi" w:hAnsiTheme="majorHAnsi" w:cstheme="minorHAnsi"/>
          <w:b/>
          <w:bCs/>
        </w:rPr>
        <w:t xml:space="preserve">12.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Microscop digital cu transmisie wireless a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imaginilor_stereomicroscop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lumina incidenta si transmisa </w:t>
      </w:r>
    </w:p>
    <w:p w14:paraId="7FEEEC16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49"/>
        <w:gridCol w:w="4203"/>
      </w:tblGrid>
      <w:tr w:rsidR="00FF584A" w:rsidRPr="002F732C" w14:paraId="11F56A9A" w14:textId="77777777" w:rsidTr="009B0A8D">
        <w:tc>
          <w:tcPr>
            <w:tcW w:w="4749" w:type="dxa"/>
            <w:vAlign w:val="bottom"/>
          </w:tcPr>
          <w:p w14:paraId="0BE3F325" w14:textId="14B1A60F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203" w:type="dxa"/>
          </w:tcPr>
          <w:p w14:paraId="42F37C54" w14:textId="6A6540D1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2E7A8153" w14:textId="77777777" w:rsidTr="009B0A8D">
        <w:tc>
          <w:tcPr>
            <w:tcW w:w="4749" w:type="dxa"/>
            <w:vAlign w:val="bottom"/>
          </w:tcPr>
          <w:p w14:paraId="0F073F62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Microscop digital cu transmisie wireless a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imaginilor_stereomicroscop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lumina incidenta si transmisa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4203" w:type="dxa"/>
          </w:tcPr>
          <w:p w14:paraId="2417573D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52799D07" w14:textId="77777777" w:rsidTr="009B0A8D">
        <w:tc>
          <w:tcPr>
            <w:tcW w:w="4749" w:type="dxa"/>
            <w:vAlign w:val="bottom"/>
          </w:tcPr>
          <w:p w14:paraId="2CC00F8A" w14:textId="15B56915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5F20F86C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Caracteristici Principale</w:t>
            </w:r>
          </w:p>
          <w:p w14:paraId="0EE73887" w14:textId="316F8A33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Oculare:</w:t>
            </w:r>
            <w:r w:rsidRPr="002F732C">
              <w:rPr>
                <w:rFonts w:asciiTheme="majorHAnsi" w:hAnsiTheme="majorHAnsi" w:cstheme="majorHAnsi"/>
              </w:rPr>
              <w:t xml:space="preserve"> Pereche de oculare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HWF 10x/23mm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suplimentare va include o pereche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10x/22mm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una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15x/16mm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57705F18" w14:textId="77777777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Cap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Trinocular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Tuburi înclinate la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45°</w:t>
            </w:r>
            <w:r w:rsidRPr="002F732C">
              <w:rPr>
                <w:rFonts w:asciiTheme="majorHAnsi" w:hAnsiTheme="majorHAnsi" w:cstheme="majorHAnsi"/>
              </w:rPr>
              <w:t xml:space="preserve"> pentru o vizualizare confortabilă.</w:t>
            </w:r>
          </w:p>
          <w:p w14:paraId="0CFD0393" w14:textId="77777777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lastRenderedPageBreak/>
              <w:t>Ajustări: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617EC86F" w14:textId="77777777" w:rsidR="00FF584A" w:rsidRPr="002F732C" w:rsidRDefault="00FF584A" w:rsidP="00FF584A">
            <w:pPr>
              <w:numPr>
                <w:ilvl w:val="1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Reglare dioptrică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± 5°</w:t>
            </w:r>
            <w:r w:rsidRPr="002F732C">
              <w:rPr>
                <w:rFonts w:asciiTheme="majorHAnsi" w:hAnsiTheme="majorHAnsi" w:cstheme="majorHAnsi"/>
              </w:rPr>
              <w:t xml:space="preserve"> pe ambele oculare.</w:t>
            </w:r>
          </w:p>
          <w:p w14:paraId="57DC46B4" w14:textId="1C42E17C" w:rsidR="00FF584A" w:rsidRPr="002F732C" w:rsidRDefault="00FF584A" w:rsidP="00FF584A">
            <w:pPr>
              <w:numPr>
                <w:ilvl w:val="1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Distan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ă interpupilară reglabilă între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54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75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38915550" w14:textId="77777777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Obiectiv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Zoom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Permite o mărire continuă de la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0,65x la 5,5x</w:t>
            </w:r>
            <w:r w:rsidRPr="002F732C">
              <w:rPr>
                <w:rFonts w:asciiTheme="majorHAnsi" w:hAnsiTheme="majorHAnsi" w:cstheme="majorHAnsi"/>
              </w:rPr>
              <w:t xml:space="preserve">, rezultând o mărire totală de la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6,5x la 55x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3A82A372" w14:textId="38561164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Câmp Vizual:</w:t>
            </w:r>
            <w:r w:rsidRPr="002F732C">
              <w:rPr>
                <w:rFonts w:asciiTheme="majorHAnsi" w:hAnsiTheme="majorHAnsi" w:cstheme="majorHAnsi"/>
              </w:rPr>
              <w:t xml:space="preserve"> Variază de la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35 mm la 4,2 mm</w:t>
            </w:r>
            <w:r w:rsidRPr="002F732C">
              <w:rPr>
                <w:rFonts w:asciiTheme="majorHAnsi" w:hAnsiTheme="majorHAnsi" w:cstheme="majorHAnsi"/>
              </w:rPr>
              <w:t>, cu o distan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ă de lucru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110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40C52DE5" w14:textId="508B9268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Lentilă Adi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ională:</w:t>
            </w:r>
            <w:r w:rsidRPr="002F732C">
              <w:rPr>
                <w:rFonts w:asciiTheme="majorHAnsi" w:hAnsiTheme="majorHAnsi" w:cstheme="majorHAnsi"/>
              </w:rPr>
              <w:t xml:space="preserve"> O lentilă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1.5x</w:t>
            </w:r>
            <w:r w:rsidRPr="002F732C">
              <w:rPr>
                <w:rFonts w:asciiTheme="majorHAnsi" w:hAnsiTheme="majorHAnsi" w:cstheme="majorHAnsi"/>
              </w:rPr>
              <w:t xml:space="preserve"> care reduce distan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a de lucru la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53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677E9018" w14:textId="654C83AC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Suport:</w:t>
            </w:r>
            <w:r w:rsidRPr="002F732C">
              <w:rPr>
                <w:rFonts w:asciiTheme="majorHAnsi" w:hAnsiTheme="majorHAnsi" w:cstheme="majorHAnsi"/>
              </w:rPr>
              <w:t xml:space="preserve"> Design ergonomic, cu o înăl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ime maximă a obiectului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148 mm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7D6AC3C1" w14:textId="77777777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Iluminare: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03E4B78E" w14:textId="0DF82760" w:rsidR="00FF584A" w:rsidRPr="002F732C" w:rsidRDefault="00FF584A" w:rsidP="00FF584A">
            <w:pPr>
              <w:numPr>
                <w:ilvl w:val="1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LED de 3W</w:t>
            </w:r>
            <w:r w:rsidRPr="002F732C">
              <w:rPr>
                <w:rFonts w:asciiTheme="majorHAnsi" w:hAnsiTheme="majorHAnsi" w:cstheme="majorHAnsi"/>
              </w:rPr>
              <w:t xml:space="preserve"> pentru iluminare incidentă (de sus)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transmisă (de jos).</w:t>
            </w:r>
          </w:p>
          <w:p w14:paraId="7862808C" w14:textId="7723F764" w:rsidR="00FF584A" w:rsidRPr="002F732C" w:rsidRDefault="00FF584A" w:rsidP="00FF584A">
            <w:pPr>
              <w:numPr>
                <w:ilvl w:val="1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Ambele intensită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 luminoase sunt reglabile separat.</w:t>
            </w:r>
          </w:p>
          <w:p w14:paraId="75EA8360" w14:textId="77777777" w:rsidR="00FF584A" w:rsidRPr="002F732C" w:rsidRDefault="00FF584A" w:rsidP="00FF584A">
            <w:pPr>
              <w:numPr>
                <w:ilvl w:val="1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Alimentare internă.</w:t>
            </w:r>
          </w:p>
          <w:p w14:paraId="40BEF848" w14:textId="563B84F4" w:rsidR="00FF584A" w:rsidRPr="002F732C" w:rsidRDefault="00FF584A" w:rsidP="00FF584A">
            <w:pPr>
              <w:numPr>
                <w:ilvl w:val="0"/>
                <w:numId w:val="125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Protec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ie:</w:t>
            </w:r>
            <w:r w:rsidRPr="002F732C">
              <w:rPr>
                <w:rFonts w:asciiTheme="majorHAnsi" w:hAnsiTheme="majorHAnsi" w:cstheme="majorHAnsi"/>
              </w:rPr>
              <w:t xml:space="preserve"> Vopsea cu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strat de protec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 antibacteriană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7947A61D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Cameră Digitală (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Wi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-Fi)</w:t>
            </w:r>
          </w:p>
          <w:p w14:paraId="4CBC9D12" w14:textId="767B5E22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5.0 MP</w:t>
            </w:r>
            <w:r w:rsidRPr="002F732C">
              <w:rPr>
                <w:rFonts w:asciiTheme="majorHAnsi" w:hAnsiTheme="majorHAnsi" w:cstheme="majorHAnsi"/>
              </w:rPr>
              <w:t xml:space="preserve"> cu senzor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CMOS de 1/2.5 inch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7AE2A329" w14:textId="77777777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Tehnologie:</w:t>
            </w:r>
            <w:r w:rsidRPr="002F732C">
              <w:rPr>
                <w:rFonts w:asciiTheme="majorHAnsi" w:hAnsiTheme="majorHAnsi" w:cstheme="majorHAnsi"/>
              </w:rPr>
              <w:t xml:space="preserve"> Mod de scanare cu obturator progresiv, rulant.</w:t>
            </w:r>
          </w:p>
          <w:p w14:paraId="639A641D" w14:textId="77777777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Pixeli:</w:t>
            </w:r>
            <w:r w:rsidRPr="002F732C">
              <w:rPr>
                <w:rFonts w:asciiTheme="majorHAnsi" w:hAnsiTheme="majorHAnsi" w:cstheme="majorHAnsi"/>
              </w:rPr>
              <w:t xml:space="preserve"> Dimensiunea pixelilor este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2,2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μm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 xml:space="preserve"> x 2,2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μm</w:t>
            </w:r>
            <w:proofErr w:type="spellEnd"/>
            <w:r w:rsidRPr="002F732C">
              <w:rPr>
                <w:rFonts w:asciiTheme="majorHAnsi" w:hAnsiTheme="majorHAnsi" w:cstheme="majorHAnsi"/>
              </w:rPr>
              <w:t>.</w:t>
            </w:r>
          </w:p>
          <w:p w14:paraId="34FF8F11" w14:textId="3F9D4272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Filtre:</w:t>
            </w:r>
            <w:r w:rsidRPr="002F732C">
              <w:rPr>
                <w:rFonts w:asciiTheme="majorHAnsi" w:hAnsiTheme="majorHAnsi" w:cstheme="majorHAnsi"/>
              </w:rPr>
              <w:t xml:space="preserve"> Echipată cu filtru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RGB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 xml:space="preserve">i filtru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IR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4B20538B" w14:textId="77777777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Montură: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C-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mount</w:t>
            </w:r>
            <w:proofErr w:type="spellEnd"/>
            <w:r w:rsidRPr="002F732C">
              <w:rPr>
                <w:rFonts w:asciiTheme="majorHAnsi" w:hAnsiTheme="majorHAnsi" w:cstheme="majorHAnsi"/>
              </w:rPr>
              <w:t>.</w:t>
            </w:r>
          </w:p>
          <w:p w14:paraId="3231E991" w14:textId="5B1D9B10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Vizualizare Live:</w:t>
            </w:r>
            <w:r w:rsidRPr="002F732C">
              <w:rPr>
                <w:rFonts w:asciiTheme="majorHAnsi" w:hAnsiTheme="majorHAnsi" w:cstheme="majorHAnsi"/>
              </w:rPr>
              <w:t xml:space="preserve"> Rezolu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ie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1280 x 720 pixeli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3FDA32FF" w14:textId="77777777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Transfer Imagini: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30E339E1" w14:textId="77777777" w:rsidR="00FF584A" w:rsidRPr="002F732C" w:rsidRDefault="00FF584A" w:rsidP="00FF584A">
            <w:pPr>
              <w:numPr>
                <w:ilvl w:val="1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Prin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USB</w:t>
            </w:r>
            <w:r w:rsidRPr="002F732C">
              <w:rPr>
                <w:rFonts w:asciiTheme="majorHAnsi" w:hAnsiTheme="majorHAnsi" w:cstheme="majorHAnsi"/>
              </w:rPr>
              <w:t>.</w:t>
            </w:r>
          </w:p>
          <w:p w14:paraId="18302D08" w14:textId="2E33705A" w:rsidR="00FF584A" w:rsidRPr="002F732C" w:rsidRDefault="00FF584A" w:rsidP="00FF584A">
            <w:pPr>
              <w:numPr>
                <w:ilvl w:val="1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Prin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Wi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-Fi</w:t>
            </w:r>
            <w:r w:rsidRPr="002F732C">
              <w:rPr>
                <w:rFonts w:asciiTheme="majorHAnsi" w:hAnsiTheme="majorHAnsi" w:cstheme="majorHAnsi"/>
              </w:rPr>
              <w:t xml:space="preserve"> (imagini codificate H.264) direct pe </w:t>
            </w:r>
            <w:proofErr w:type="spellStart"/>
            <w:r w:rsidRPr="002F732C">
              <w:rPr>
                <w:rFonts w:asciiTheme="majorHAnsi" w:hAnsiTheme="majorHAnsi" w:cstheme="majorHAnsi"/>
              </w:rPr>
              <w:t>smartphone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-uri, tablete sau computere (compatibil cu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iOS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 xml:space="preserve">, Android 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 Windows</w:t>
            </w:r>
            <w:r w:rsidRPr="002F732C">
              <w:rPr>
                <w:rFonts w:asciiTheme="majorHAnsi" w:hAnsiTheme="majorHAnsi" w:cstheme="majorHAnsi"/>
              </w:rPr>
              <w:t>).</w:t>
            </w:r>
          </w:p>
          <w:p w14:paraId="0B3C398B" w14:textId="77777777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Balans de Alb:</w:t>
            </w:r>
            <w:r w:rsidRPr="002F732C">
              <w:rPr>
                <w:rFonts w:asciiTheme="majorHAnsi" w:hAnsiTheme="majorHAnsi" w:cstheme="majorHAnsi"/>
              </w:rPr>
              <w:t xml:space="preserve"> Reglabil manual/automat.</w:t>
            </w:r>
          </w:p>
          <w:p w14:paraId="20782E5D" w14:textId="77777777" w:rsidR="00FF584A" w:rsidRPr="002F732C" w:rsidRDefault="00FF584A" w:rsidP="00FF584A">
            <w:pPr>
              <w:numPr>
                <w:ilvl w:val="0"/>
                <w:numId w:val="126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Software:</w:t>
            </w:r>
            <w:r w:rsidRPr="002F732C">
              <w:rPr>
                <w:rFonts w:asciiTheme="majorHAnsi" w:hAnsiTheme="majorHAnsi" w:cstheme="majorHAnsi"/>
              </w:rPr>
              <w:t xml:space="preserve"> Include software dedicat.</w:t>
            </w:r>
          </w:p>
          <w:p w14:paraId="3D976759" w14:textId="77777777" w:rsidR="00FF584A" w:rsidRPr="002F732C" w:rsidRDefault="00FF584A" w:rsidP="005D18AB">
            <w:pPr>
              <w:spacing w:after="0" w:line="240" w:lineRule="auto"/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Accesorii Incluse</w:t>
            </w:r>
          </w:p>
          <w:p w14:paraId="746498B2" w14:textId="77777777" w:rsidR="00FF584A" w:rsidRPr="002F732C" w:rsidRDefault="00FF584A" w:rsidP="00FF584A">
            <w:pPr>
              <w:numPr>
                <w:ilvl w:val="0"/>
                <w:numId w:val="12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Husă de praf.</w:t>
            </w:r>
          </w:p>
          <w:p w14:paraId="5242DCEC" w14:textId="77777777" w:rsidR="00FF584A" w:rsidRPr="002F732C" w:rsidRDefault="00FF584A" w:rsidP="00FF584A">
            <w:pPr>
              <w:numPr>
                <w:ilvl w:val="0"/>
                <w:numId w:val="12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Placă opacă.</w:t>
            </w:r>
          </w:p>
          <w:p w14:paraId="6A22381A" w14:textId="77777777" w:rsidR="00FF584A" w:rsidRPr="002F732C" w:rsidRDefault="00FF584A" w:rsidP="00FF584A">
            <w:pPr>
              <w:numPr>
                <w:ilvl w:val="0"/>
                <w:numId w:val="127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Placă alb/negru.</w:t>
            </w:r>
          </w:p>
          <w:p w14:paraId="3DCF2CA4" w14:textId="77777777" w:rsidR="00FF584A" w:rsidRPr="002F732C" w:rsidRDefault="00FF584A" w:rsidP="00FF584A">
            <w:pPr>
              <w:numPr>
                <w:ilvl w:val="0"/>
                <w:numId w:val="127"/>
              </w:num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</w:rPr>
              <w:t>Două cleme pentru specimene.</w:t>
            </w:r>
          </w:p>
        </w:tc>
        <w:tc>
          <w:tcPr>
            <w:tcW w:w="4203" w:type="dxa"/>
          </w:tcPr>
          <w:p w14:paraId="4FF05855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21A49BED" w14:textId="77777777" w:rsidTr="009B0A8D"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1D1" w14:textId="3E35E8A6" w:rsidR="00FF584A" w:rsidRPr="002F732C" w:rsidRDefault="00FF584A" w:rsidP="005D18AB">
            <w:pPr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7476" w14:textId="77777777" w:rsidR="00FF584A" w:rsidRPr="002F732C" w:rsidRDefault="00FF584A" w:rsidP="005D18AB">
            <w:pPr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17BAD5B8" w14:textId="77777777" w:rsidTr="005D18AB">
        <w:trPr>
          <w:trHeight w:val="65"/>
        </w:trPr>
        <w:tc>
          <w:tcPr>
            <w:tcW w:w="4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8A65" w14:textId="77777777" w:rsidR="00FF584A" w:rsidRPr="002F732C" w:rsidRDefault="00FF584A" w:rsidP="005D18AB">
            <w:pPr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1 buc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207B" w14:textId="77777777" w:rsidR="00FF584A" w:rsidRPr="002F732C" w:rsidRDefault="00FF584A" w:rsidP="005D18AB">
            <w:pPr>
              <w:spacing w:after="0" w:line="240" w:lineRule="auto"/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75A5AECF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70303987" w14:textId="77777777" w:rsidR="00FF584A" w:rsidRPr="002F732C" w:rsidRDefault="00FF584A" w:rsidP="00FF584A">
      <w:pPr>
        <w:rPr>
          <w:rFonts w:asciiTheme="majorHAnsi" w:hAnsiTheme="majorHAnsi" w:cstheme="minorHAnsi"/>
          <w:b/>
          <w:bCs/>
        </w:rPr>
      </w:pPr>
      <w:r w:rsidRPr="002F732C">
        <w:rPr>
          <w:rFonts w:asciiTheme="majorHAnsi" w:hAnsiTheme="majorHAnsi" w:cstheme="minorHAnsi"/>
          <w:b/>
          <w:bCs/>
        </w:rPr>
        <w:t xml:space="preserve">13.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Drona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subacvatica pentru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inregistrarea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imaginilor din ecosistemele acvatice pentru datele de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distributie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a speciilor protejate</w:t>
      </w:r>
    </w:p>
    <w:p w14:paraId="051BD37A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173"/>
      </w:tblGrid>
      <w:tr w:rsidR="00FF584A" w:rsidRPr="002F732C" w14:paraId="372540DC" w14:textId="77777777" w:rsidTr="009B0A8D">
        <w:tc>
          <w:tcPr>
            <w:tcW w:w="4779" w:type="dxa"/>
            <w:vAlign w:val="bottom"/>
          </w:tcPr>
          <w:p w14:paraId="178CA44C" w14:textId="4F7F45C8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173" w:type="dxa"/>
          </w:tcPr>
          <w:p w14:paraId="0987BB33" w14:textId="3422297F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0CC1B5FF" w14:textId="77777777" w:rsidTr="009B0A8D">
        <w:tc>
          <w:tcPr>
            <w:tcW w:w="4779" w:type="dxa"/>
            <w:vAlign w:val="bottom"/>
          </w:tcPr>
          <w:p w14:paraId="2B360DA4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Drona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subacvatica pentru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inregistrarea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imaginilor din ecosistemele acvatice pentru datele de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distributie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a speciilor protejate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 </w:t>
            </w:r>
          </w:p>
        </w:tc>
        <w:tc>
          <w:tcPr>
            <w:tcW w:w="4173" w:type="dxa"/>
          </w:tcPr>
          <w:p w14:paraId="53B61EA0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617EE7F9" w14:textId="77777777" w:rsidTr="009B0A8D">
        <w:tc>
          <w:tcPr>
            <w:tcW w:w="4779" w:type="dxa"/>
            <w:vAlign w:val="bottom"/>
          </w:tcPr>
          <w:p w14:paraId="7E6FB141" w14:textId="6B6D22B8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1DEFFE9B" w14:textId="45D54936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ionalitate</w:t>
            </w:r>
          </w:p>
          <w:p w14:paraId="1B073AAE" w14:textId="5D06CA6C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proofErr w:type="spellStart"/>
            <w:r w:rsidRPr="002F732C">
              <w:rPr>
                <w:rFonts w:asciiTheme="majorHAnsi" w:hAnsiTheme="majorHAnsi" w:cstheme="majorHAnsi"/>
              </w:rPr>
              <w:t>Dronă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 subacvatică proiectată pentru a înregistra imagini din ecosistemele acvatice, pentru colectarea datelor privind distribu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ia speciilor protejate. Dispune de 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8 propulsoare vectoriale</w:t>
            </w:r>
            <w:r w:rsidRPr="002F732C">
              <w:rPr>
                <w:rFonts w:asciiTheme="majorHAnsi" w:hAnsiTheme="majorHAnsi" w:cstheme="majorHAnsi"/>
              </w:rPr>
              <w:t xml:space="preserve"> pentru o mi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care omnidirec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ională la 360 de grade, cu transla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ie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rota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independente. Un sistem avansat de control al zborului îi permite să men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ină direc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 xml:space="preserve">ia chiar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în condi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ii dificile.</w:t>
            </w:r>
          </w:p>
          <w:p w14:paraId="7F62EBCA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Caracteristici Tehnice</w:t>
            </w:r>
          </w:p>
          <w:p w14:paraId="10FCA8A2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Dronă</w:t>
            </w:r>
            <w:proofErr w:type="spellEnd"/>
          </w:p>
          <w:p w14:paraId="47DE1941" w14:textId="77777777" w:rsidR="00FF584A" w:rsidRPr="002F732C" w:rsidRDefault="00FF584A" w:rsidP="00FF584A">
            <w:pPr>
              <w:numPr>
                <w:ilvl w:val="0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Dimensiuni:</w:t>
            </w:r>
            <w:r w:rsidRPr="002F732C">
              <w:rPr>
                <w:rFonts w:asciiTheme="majorHAnsi" w:hAnsiTheme="majorHAnsi" w:cstheme="majorHAnsi"/>
              </w:rPr>
              <w:t xml:space="preserve"> 380 x 267 x 165 mm</w:t>
            </w:r>
          </w:p>
          <w:p w14:paraId="2E7BBA9D" w14:textId="77777777" w:rsidR="00FF584A" w:rsidRPr="002F732C" w:rsidRDefault="00FF584A" w:rsidP="00FF584A">
            <w:pPr>
              <w:numPr>
                <w:ilvl w:val="0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Greutate:</w:t>
            </w:r>
            <w:r w:rsidRPr="002F732C">
              <w:rPr>
                <w:rFonts w:asciiTheme="majorHAnsi" w:hAnsiTheme="majorHAnsi" w:cstheme="majorHAnsi"/>
              </w:rPr>
              <w:t xml:space="preserve"> 4,5 kg</w:t>
            </w:r>
          </w:p>
          <w:p w14:paraId="5BB2F75E" w14:textId="77777777" w:rsidR="00FF584A" w:rsidRPr="002F732C" w:rsidRDefault="00FF584A" w:rsidP="00FF584A">
            <w:pPr>
              <w:numPr>
                <w:ilvl w:val="0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Adâncime Maximă:</w:t>
            </w:r>
            <w:r w:rsidRPr="002F732C">
              <w:rPr>
                <w:rFonts w:asciiTheme="majorHAnsi" w:hAnsiTheme="majorHAnsi" w:cstheme="majorHAnsi"/>
              </w:rPr>
              <w:t xml:space="preserve"> 100 m</w:t>
            </w:r>
          </w:p>
          <w:p w14:paraId="7BC8C549" w14:textId="01C14531" w:rsidR="00FF584A" w:rsidRPr="002F732C" w:rsidRDefault="00FF584A" w:rsidP="00FF584A">
            <w:pPr>
              <w:numPr>
                <w:ilvl w:val="0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Timp de 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ionare:</w:t>
            </w:r>
            <w:r w:rsidRPr="002F732C">
              <w:rPr>
                <w:rFonts w:asciiTheme="majorHAnsi" w:hAnsiTheme="majorHAnsi" w:cstheme="majorHAnsi"/>
              </w:rPr>
              <w:t xml:space="preserve"> Până la 4 ore</w:t>
            </w:r>
          </w:p>
          <w:p w14:paraId="60457030" w14:textId="77777777" w:rsidR="00FF584A" w:rsidRPr="002F732C" w:rsidRDefault="00FF584A" w:rsidP="00FF584A">
            <w:pPr>
              <w:numPr>
                <w:ilvl w:val="0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Baterie:</w:t>
            </w:r>
            <w:r w:rsidRPr="002F732C">
              <w:rPr>
                <w:rFonts w:asciiTheme="majorHAnsi" w:hAnsiTheme="majorHAnsi" w:cstheme="majorHAnsi"/>
              </w:rPr>
              <w:t xml:space="preserve"> 97,68 Wh</w:t>
            </w:r>
          </w:p>
          <w:p w14:paraId="62EDC637" w14:textId="77777777" w:rsidR="00FF584A" w:rsidRPr="002F732C" w:rsidRDefault="00FF584A" w:rsidP="00FF584A">
            <w:pPr>
              <w:numPr>
                <w:ilvl w:val="0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Temperatură de Operare:</w:t>
            </w:r>
            <w:r w:rsidRPr="002F732C">
              <w:rPr>
                <w:rFonts w:asciiTheme="majorHAnsi" w:hAnsiTheme="majorHAnsi" w:cstheme="majorHAnsi"/>
              </w:rPr>
              <w:t xml:space="preserve"> -10°C la 45°C</w:t>
            </w:r>
          </w:p>
          <w:p w14:paraId="56DA1195" w14:textId="77777777" w:rsidR="00FF584A" w:rsidRPr="002F732C" w:rsidRDefault="00FF584A" w:rsidP="00FF584A">
            <w:pPr>
              <w:numPr>
                <w:ilvl w:val="0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Senzori: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06E166A9" w14:textId="77777777" w:rsidR="00FF584A" w:rsidRPr="002F732C" w:rsidRDefault="00FF584A" w:rsidP="00FF584A">
            <w:pPr>
              <w:numPr>
                <w:ilvl w:val="1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IMU:</w:t>
            </w:r>
            <w:r w:rsidRPr="002F732C">
              <w:rPr>
                <w:rFonts w:asciiTheme="majorHAnsi" w:hAnsiTheme="majorHAnsi" w:cstheme="majorHAnsi"/>
              </w:rPr>
              <w:t xml:space="preserve"> Giroscop pe axă, accelerometru, busolă</w:t>
            </w:r>
          </w:p>
          <w:p w14:paraId="102C1998" w14:textId="77777777" w:rsidR="00FF584A" w:rsidRPr="002F732C" w:rsidRDefault="00FF584A" w:rsidP="00FF584A">
            <w:pPr>
              <w:numPr>
                <w:ilvl w:val="1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Senzor de Adâncime:</w:t>
            </w:r>
            <w:r w:rsidRPr="002F732C">
              <w:rPr>
                <w:rFonts w:asciiTheme="majorHAnsi" w:hAnsiTheme="majorHAnsi" w:cstheme="majorHAnsi"/>
              </w:rPr>
              <w:t xml:space="preserve"> Precizie +/- 0,25 m</w:t>
            </w:r>
          </w:p>
          <w:p w14:paraId="06DE988A" w14:textId="77777777" w:rsidR="00FF584A" w:rsidRPr="002F732C" w:rsidRDefault="00FF584A" w:rsidP="00FF584A">
            <w:pPr>
              <w:numPr>
                <w:ilvl w:val="1"/>
                <w:numId w:val="128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Senzor de Temperatură:</w:t>
            </w:r>
            <w:r w:rsidRPr="002F732C">
              <w:rPr>
                <w:rFonts w:asciiTheme="majorHAnsi" w:hAnsiTheme="majorHAnsi" w:cstheme="majorHAnsi"/>
              </w:rPr>
              <w:t xml:space="preserve"> Precizie +/- 2°C</w:t>
            </w:r>
          </w:p>
          <w:p w14:paraId="248EA214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Cameră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Foto</w:t>
            </w:r>
            <w:proofErr w:type="spellEnd"/>
          </w:p>
          <w:p w14:paraId="0EEC98BC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Senzor CMOS:</w:t>
            </w:r>
            <w:r w:rsidRPr="002F732C">
              <w:rPr>
                <w:rFonts w:asciiTheme="majorHAnsi" w:hAnsiTheme="majorHAnsi" w:cstheme="majorHAnsi"/>
              </w:rPr>
              <w:t xml:space="preserve"> 1/2,3 inch</w:t>
            </w:r>
          </w:p>
          <w:p w14:paraId="25AC1201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Lentilă:</w:t>
            </w:r>
            <w:r w:rsidRPr="002F732C">
              <w:rPr>
                <w:rFonts w:asciiTheme="majorHAnsi" w:hAnsiTheme="majorHAnsi" w:cstheme="majorHAnsi"/>
              </w:rPr>
              <w:t xml:space="preserve"> F2.8</w:t>
            </w:r>
          </w:p>
          <w:p w14:paraId="553B828F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Focalizare:</w:t>
            </w:r>
            <w:r w:rsidRPr="002F732C">
              <w:rPr>
                <w:rFonts w:asciiTheme="majorHAnsi" w:hAnsiTheme="majorHAnsi" w:cstheme="majorHAnsi"/>
              </w:rPr>
              <w:t xml:space="preserve"> 3,2 mm</w:t>
            </w:r>
          </w:p>
          <w:p w14:paraId="670C8BC0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Interval ISO:</w:t>
            </w:r>
            <w:r w:rsidRPr="002F732C">
              <w:rPr>
                <w:rFonts w:asciiTheme="majorHAnsi" w:hAnsiTheme="majorHAnsi" w:cstheme="majorHAnsi"/>
              </w:rPr>
              <w:t xml:space="preserve"> 100-6400</w:t>
            </w:r>
          </w:p>
          <w:p w14:paraId="675A42DA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Câmp Vizual (FOV):</w:t>
            </w:r>
            <w:r w:rsidRPr="002F732C">
              <w:rPr>
                <w:rFonts w:asciiTheme="majorHAnsi" w:hAnsiTheme="majorHAnsi" w:cstheme="majorHAnsi"/>
              </w:rPr>
              <w:t xml:space="preserve"> 150 de grade</w:t>
            </w:r>
          </w:p>
          <w:p w14:paraId="0CC399F0" w14:textId="739E04E6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 xml:space="preserve">ie Maximă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Foto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12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megapixeli</w:t>
            </w:r>
            <w:proofErr w:type="spellEnd"/>
          </w:p>
          <w:p w14:paraId="46F53F83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 xml:space="preserve">Format 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Foto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:</w:t>
            </w:r>
            <w:r w:rsidRPr="002F732C">
              <w:rPr>
                <w:rFonts w:asciiTheme="majorHAnsi" w:hAnsiTheme="majorHAnsi" w:cstheme="majorHAnsi"/>
              </w:rPr>
              <w:t xml:space="preserve"> JPEG/DNG</w:t>
            </w:r>
          </w:p>
          <w:p w14:paraId="49926EB0" w14:textId="7339C1AB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lastRenderedPageBreak/>
              <w:t>Rezolu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ie Video: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11AD3792" w14:textId="77777777" w:rsidR="00FF584A" w:rsidRPr="002F732C" w:rsidRDefault="00FF584A" w:rsidP="00FF584A">
            <w:pPr>
              <w:numPr>
                <w:ilvl w:val="1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UHD (4K): 3840x2160 la 30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fps</w:t>
            </w:r>
            <w:proofErr w:type="spellEnd"/>
          </w:p>
          <w:p w14:paraId="3D39A984" w14:textId="77777777" w:rsidR="00FF584A" w:rsidRPr="002F732C" w:rsidRDefault="00FF584A" w:rsidP="00FF584A">
            <w:pPr>
              <w:numPr>
                <w:ilvl w:val="1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 xml:space="preserve">FHD (1080p): 1920x1080 la 30/60/120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fps</w:t>
            </w:r>
            <w:proofErr w:type="spellEnd"/>
          </w:p>
          <w:p w14:paraId="6828FFBF" w14:textId="0B2B7E41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Mi</w:t>
            </w:r>
            <w:r w:rsidR="002F732C">
              <w:rPr>
                <w:rFonts w:asciiTheme="majorHAnsi" w:hAnsiTheme="majorHAnsi" w:cstheme="majorHAnsi"/>
                <w:b/>
                <w:b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care Lentă: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07E83794" w14:textId="77777777" w:rsidR="00FF584A" w:rsidRPr="002F732C" w:rsidRDefault="00FF584A" w:rsidP="00FF584A">
            <w:pPr>
              <w:numPr>
                <w:ilvl w:val="1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720p la 8x (240fps)</w:t>
            </w:r>
          </w:p>
          <w:p w14:paraId="72A8DF89" w14:textId="77777777" w:rsidR="00FF584A" w:rsidRPr="002F732C" w:rsidRDefault="00FF584A" w:rsidP="00FF584A">
            <w:pPr>
              <w:numPr>
                <w:ilvl w:val="1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1080p la 4x (120fps)</w:t>
            </w:r>
          </w:p>
          <w:p w14:paraId="53948281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Interval de Timp (Time-</w:t>
            </w:r>
            <w:proofErr w:type="spellStart"/>
            <w:r w:rsidRPr="002F732C">
              <w:rPr>
                <w:rFonts w:asciiTheme="majorHAnsi" w:hAnsiTheme="majorHAnsi" w:cstheme="majorHAnsi"/>
                <w:b/>
                <w:bCs/>
              </w:rPr>
              <w:t>lapse</w:t>
            </w:r>
            <w:proofErr w:type="spellEnd"/>
            <w:r w:rsidRPr="002F732C">
              <w:rPr>
                <w:rFonts w:asciiTheme="majorHAnsi" w:hAnsiTheme="majorHAnsi" w:cstheme="majorHAnsi"/>
                <w:b/>
                <w:bCs/>
              </w:rPr>
              <w:t>):</w:t>
            </w:r>
            <w:r w:rsidRPr="002F732C">
              <w:rPr>
                <w:rFonts w:asciiTheme="majorHAnsi" w:hAnsiTheme="majorHAnsi" w:cstheme="majorHAnsi"/>
              </w:rPr>
              <w:t xml:space="preserve"> Suportat pentru 4K/1080p</w:t>
            </w:r>
          </w:p>
          <w:p w14:paraId="035F72E6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Flux Video:</w:t>
            </w:r>
            <w:r w:rsidRPr="002F732C">
              <w:rPr>
                <w:rFonts w:asciiTheme="majorHAnsi" w:hAnsiTheme="majorHAnsi" w:cstheme="majorHAnsi"/>
              </w:rPr>
              <w:t xml:space="preserve"> 60 Mbps</w:t>
            </w:r>
          </w:p>
          <w:p w14:paraId="7FC78178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Format Video:</w:t>
            </w:r>
            <w:r w:rsidRPr="002F732C">
              <w:rPr>
                <w:rFonts w:asciiTheme="majorHAnsi" w:hAnsiTheme="majorHAnsi" w:cstheme="majorHAnsi"/>
              </w:rPr>
              <w:t xml:space="preserve"> MP4</w:t>
            </w:r>
          </w:p>
          <w:p w14:paraId="23BEE756" w14:textId="77777777" w:rsidR="00FF584A" w:rsidRPr="002F732C" w:rsidRDefault="00FF584A" w:rsidP="00FF584A">
            <w:pPr>
              <w:numPr>
                <w:ilvl w:val="0"/>
                <w:numId w:val="129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Card SD:</w:t>
            </w:r>
            <w:r w:rsidRPr="002F732C">
              <w:rPr>
                <w:rFonts w:asciiTheme="majorHAnsi" w:hAnsiTheme="majorHAnsi" w:cstheme="majorHAnsi"/>
              </w:rPr>
              <w:t xml:space="preserve"> Inclus 64GB, suportă până la 512GB</w:t>
            </w:r>
          </w:p>
          <w:p w14:paraId="6DBD82C4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Iluminare (LED)</w:t>
            </w:r>
          </w:p>
          <w:p w14:paraId="1A4E7FB5" w14:textId="77777777" w:rsidR="00FF584A" w:rsidRPr="002F732C" w:rsidRDefault="00FF584A" w:rsidP="00FF584A">
            <w:pPr>
              <w:numPr>
                <w:ilvl w:val="0"/>
                <w:numId w:val="13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Luminozitate:</w:t>
            </w:r>
            <w:r w:rsidRPr="002F732C">
              <w:rPr>
                <w:rFonts w:asciiTheme="majorHAnsi" w:hAnsiTheme="majorHAnsi" w:cstheme="majorHAnsi"/>
              </w:rPr>
              <w:t xml:space="preserve"> 2 * 2000 lumeni</w:t>
            </w:r>
          </w:p>
          <w:p w14:paraId="508608D0" w14:textId="77777777" w:rsidR="00FF584A" w:rsidRPr="002F732C" w:rsidRDefault="00FF584A" w:rsidP="00FF584A">
            <w:pPr>
              <w:numPr>
                <w:ilvl w:val="0"/>
                <w:numId w:val="130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Temperatură Culoare:</w:t>
            </w:r>
            <w:r w:rsidRPr="002F732C">
              <w:rPr>
                <w:rFonts w:asciiTheme="majorHAnsi" w:hAnsiTheme="majorHAnsi" w:cstheme="majorHAnsi"/>
              </w:rPr>
              <w:t xml:space="preserve"> 5000K-5500K</w:t>
            </w:r>
          </w:p>
          <w:p w14:paraId="410CE708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Telecomandă</w:t>
            </w:r>
          </w:p>
          <w:p w14:paraId="27080516" w14:textId="77777777" w:rsidR="00FF584A" w:rsidRPr="002F732C" w:rsidRDefault="00FF584A" w:rsidP="00FF584A">
            <w:pPr>
              <w:numPr>
                <w:ilvl w:val="0"/>
                <w:numId w:val="13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Dimensiuni:</w:t>
            </w:r>
            <w:r w:rsidRPr="002F732C">
              <w:rPr>
                <w:rFonts w:asciiTheme="majorHAnsi" w:hAnsiTheme="majorHAnsi" w:cstheme="majorHAnsi"/>
              </w:rPr>
              <w:t xml:space="preserve"> 160 x 155 x 125 mm</w:t>
            </w:r>
          </w:p>
          <w:p w14:paraId="79B7D509" w14:textId="77777777" w:rsidR="00FF584A" w:rsidRPr="002F732C" w:rsidRDefault="00FF584A" w:rsidP="00FF584A">
            <w:pPr>
              <w:numPr>
                <w:ilvl w:val="0"/>
                <w:numId w:val="13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Greutate:</w:t>
            </w:r>
            <w:r w:rsidRPr="002F732C">
              <w:rPr>
                <w:rFonts w:asciiTheme="majorHAnsi" w:hAnsiTheme="majorHAnsi" w:cstheme="majorHAnsi"/>
              </w:rPr>
              <w:t xml:space="preserve"> 685 g</w:t>
            </w:r>
          </w:p>
          <w:p w14:paraId="1C74B561" w14:textId="77777777" w:rsidR="00FF584A" w:rsidRPr="002F732C" w:rsidRDefault="00FF584A" w:rsidP="00FF584A">
            <w:pPr>
              <w:numPr>
                <w:ilvl w:val="0"/>
                <w:numId w:val="13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Baterie:</w:t>
            </w:r>
            <w:r w:rsidRPr="002F732C">
              <w:rPr>
                <w:rFonts w:asciiTheme="majorHAnsi" w:hAnsiTheme="majorHAnsi" w:cstheme="majorHAnsi"/>
              </w:rPr>
              <w:t xml:space="preserve"> 2500 </w:t>
            </w:r>
            <w:proofErr w:type="spellStart"/>
            <w:r w:rsidRPr="002F732C">
              <w:rPr>
                <w:rFonts w:asciiTheme="majorHAnsi" w:hAnsiTheme="majorHAnsi" w:cstheme="majorHAnsi"/>
              </w:rPr>
              <w:t>mAh</w:t>
            </w:r>
            <w:proofErr w:type="spellEnd"/>
          </w:p>
          <w:p w14:paraId="445F0E7F" w14:textId="15C37DA3" w:rsidR="00FF584A" w:rsidRPr="002F732C" w:rsidRDefault="00FF584A" w:rsidP="00FF584A">
            <w:pPr>
              <w:numPr>
                <w:ilvl w:val="0"/>
                <w:numId w:val="13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Timp de Func</w:t>
            </w:r>
            <w:r w:rsidR="002F732C">
              <w:rPr>
                <w:rFonts w:asciiTheme="majorHAnsi" w:hAnsiTheme="majorHAnsi" w:cstheme="majorHAnsi"/>
                <w:b/>
                <w:b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</w:rPr>
              <w:t>ionare:</w:t>
            </w:r>
            <w:r w:rsidRPr="002F732C">
              <w:rPr>
                <w:rFonts w:asciiTheme="majorHAnsi" w:hAnsiTheme="majorHAnsi" w:cstheme="majorHAnsi"/>
              </w:rPr>
              <w:t xml:space="preserve"> Până la 6 ore (în func</w:t>
            </w:r>
            <w:r w:rsidR="002F732C">
              <w:rPr>
                <w:rFonts w:asciiTheme="majorHAnsi" w:hAnsiTheme="majorHAnsi" w:cstheme="majorHAnsi"/>
              </w:rPr>
              <w:t>ț</w:t>
            </w:r>
            <w:r w:rsidRPr="002F732C">
              <w:rPr>
                <w:rFonts w:asciiTheme="majorHAnsi" w:hAnsiTheme="majorHAnsi" w:cstheme="majorHAnsi"/>
              </w:rPr>
              <w:t>ie de mediu)</w:t>
            </w:r>
          </w:p>
          <w:p w14:paraId="0DBC0A30" w14:textId="2A2C1EE6" w:rsidR="00FF584A" w:rsidRPr="002F732C" w:rsidRDefault="00FF584A" w:rsidP="00FF584A">
            <w:pPr>
              <w:numPr>
                <w:ilvl w:val="0"/>
                <w:numId w:val="131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Conectivitate:</w:t>
            </w:r>
            <w:r w:rsidRPr="002F732C">
              <w:rPr>
                <w:rFonts w:asciiTheme="majorHAnsi" w:hAnsiTheme="majorHAnsi" w:cstheme="majorHAnsi"/>
              </w:rPr>
              <w:t xml:space="preserve"> Suportă </w:t>
            </w:r>
            <w:proofErr w:type="spellStart"/>
            <w:r w:rsidRPr="002F732C">
              <w:rPr>
                <w:rFonts w:asciiTheme="majorHAnsi" w:hAnsiTheme="majorHAnsi" w:cstheme="majorHAnsi"/>
              </w:rPr>
              <w:t>Wi</w:t>
            </w:r>
            <w:proofErr w:type="spellEnd"/>
            <w:r w:rsidRPr="002F732C">
              <w:rPr>
                <w:rFonts w:asciiTheme="majorHAnsi" w:hAnsiTheme="majorHAnsi" w:cstheme="majorHAnsi"/>
              </w:rPr>
              <w:t xml:space="preserve">-Fi </w:t>
            </w:r>
            <w:r w:rsidR="002F732C">
              <w:rPr>
                <w:rFonts w:asciiTheme="majorHAnsi" w:hAnsiTheme="majorHAnsi" w:cstheme="majorHAnsi"/>
              </w:rPr>
              <w:t>ș</w:t>
            </w:r>
            <w:r w:rsidRPr="002F732C">
              <w:rPr>
                <w:rFonts w:asciiTheme="majorHAnsi" w:hAnsiTheme="majorHAnsi" w:cstheme="majorHAnsi"/>
              </w:rPr>
              <w:t>i HDMI</w:t>
            </w:r>
          </w:p>
          <w:p w14:paraId="01DF8412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</w:rPr>
            </w:pPr>
            <w:r w:rsidRPr="002F732C">
              <w:rPr>
                <w:rFonts w:asciiTheme="majorHAnsi" w:hAnsiTheme="majorHAnsi" w:cstheme="majorHAnsi"/>
                <w:b/>
                <w:bCs/>
              </w:rPr>
              <w:t>Inclus în Pachet</w:t>
            </w:r>
          </w:p>
          <w:p w14:paraId="76DA5597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Telecomanda</w:t>
            </w:r>
          </w:p>
          <w:p w14:paraId="311284C2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200 de metri de frânghie (cablu de legătură)</w:t>
            </w:r>
          </w:p>
          <w:p w14:paraId="2E7BDD78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Bobină manuală</w:t>
            </w:r>
          </w:p>
          <w:p w14:paraId="60EC1A03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Propulsor stânga (de rezervă/înlocuire)</w:t>
            </w:r>
          </w:p>
          <w:p w14:paraId="5CAEC1A0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Propulsor dreapta (de rezervă/înlocuire)</w:t>
            </w:r>
          </w:p>
          <w:p w14:paraId="3746FD7A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Proiector</w:t>
            </w:r>
          </w:p>
          <w:p w14:paraId="39770FCE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</w:rPr>
              <w:t>Manual de operare</w:t>
            </w:r>
          </w:p>
          <w:p w14:paraId="27A62D8D" w14:textId="77777777" w:rsidR="00FF584A" w:rsidRPr="002F732C" w:rsidRDefault="00FF584A" w:rsidP="00FF584A">
            <w:pPr>
              <w:numPr>
                <w:ilvl w:val="0"/>
                <w:numId w:val="132"/>
              </w:numPr>
              <w:spacing w:after="0" w:line="240" w:lineRule="auto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</w:rPr>
              <w:t>Cablu de alimentare</w:t>
            </w:r>
          </w:p>
        </w:tc>
        <w:tc>
          <w:tcPr>
            <w:tcW w:w="4173" w:type="dxa"/>
          </w:tcPr>
          <w:p w14:paraId="2D2E3A4A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48D7F8D3" w14:textId="77777777" w:rsidTr="009B0A8D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130C" w14:textId="289CEC4B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9A2A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159DA52C" w14:textId="77777777" w:rsidTr="009B0A8D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001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1 buc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08AD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5BD65808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p w14:paraId="48FC1CF2" w14:textId="77777777" w:rsidR="00FF584A" w:rsidRPr="002F732C" w:rsidRDefault="00FF584A" w:rsidP="00FF584A">
      <w:pPr>
        <w:rPr>
          <w:rFonts w:asciiTheme="majorHAnsi" w:hAnsiTheme="majorHAnsi" w:cstheme="minorHAnsi"/>
          <w:b/>
          <w:bCs/>
        </w:rPr>
      </w:pPr>
      <w:r w:rsidRPr="002F732C">
        <w:rPr>
          <w:rFonts w:asciiTheme="majorHAnsi" w:hAnsiTheme="majorHAnsi" w:cstheme="minorHAnsi"/>
          <w:b/>
          <w:bCs/>
        </w:rPr>
        <w:t xml:space="preserve">14. </w:t>
      </w:r>
      <w:r w:rsidRPr="002F732C">
        <w:rPr>
          <w:rFonts w:asciiTheme="majorHAnsi" w:hAnsiTheme="majorHAnsi" w:cstheme="majorHAnsi"/>
          <w:b/>
          <w:bCs/>
          <w:color w:val="000000"/>
        </w:rPr>
        <w:t xml:space="preserve">Dispozitiv de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inregistrarea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si identificare automata a speciilor de lilieci </w:t>
      </w:r>
      <w:proofErr w:type="spellStart"/>
      <w:r w:rsidRPr="002F732C">
        <w:rPr>
          <w:rFonts w:asciiTheme="majorHAnsi" w:hAnsiTheme="majorHAnsi" w:cstheme="majorHAnsi"/>
          <w:b/>
          <w:bCs/>
          <w:color w:val="000000"/>
        </w:rPr>
        <w:t>dupa</w:t>
      </w:r>
      <w:proofErr w:type="spellEnd"/>
      <w:r w:rsidRPr="002F732C">
        <w:rPr>
          <w:rFonts w:asciiTheme="majorHAnsi" w:hAnsiTheme="majorHAnsi" w:cstheme="majorHAnsi"/>
          <w:b/>
          <w:bCs/>
          <w:color w:val="000000"/>
        </w:rPr>
        <w:t xml:space="preserve"> sunete </w:t>
      </w:r>
    </w:p>
    <w:p w14:paraId="0AEF5B4A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tbl>
      <w:tblPr>
        <w:tblW w:w="8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4352"/>
      </w:tblGrid>
      <w:tr w:rsidR="00FF584A" w:rsidRPr="002F732C" w14:paraId="584CC3D1" w14:textId="77777777" w:rsidTr="009B0A8D">
        <w:tc>
          <w:tcPr>
            <w:tcW w:w="4600" w:type="dxa"/>
            <w:vAlign w:val="bottom"/>
          </w:tcPr>
          <w:p w14:paraId="1B8DE487" w14:textId="52AC9E37" w:rsidR="00FF584A" w:rsidRPr="002F732C" w:rsidRDefault="00FF584A" w:rsidP="009B0A8D">
            <w:pPr>
              <w:ind w:left="-13" w:firstLine="13"/>
              <w:rPr>
                <w:rFonts w:asciiTheme="majorHAnsi" w:hAnsiTheme="majorHAnsi" w:cstheme="majorHAnsi"/>
                <w:b/>
                <w:bCs/>
                <w:i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minime solicitate:</w:t>
            </w:r>
          </w:p>
        </w:tc>
        <w:tc>
          <w:tcPr>
            <w:tcW w:w="4352" w:type="dxa"/>
          </w:tcPr>
          <w:p w14:paraId="2D84BCD3" w14:textId="4E3A20CC" w:rsidR="00FF584A" w:rsidRPr="002F732C" w:rsidRDefault="00FF584A" w:rsidP="009B0A8D">
            <w:pPr>
              <w:ind w:left="-13" w:firstLine="13"/>
              <w:rPr>
                <w:rFonts w:asciiTheme="majorHAnsi" w:hAnsiTheme="majorHAnsi" w:cstheme="minorHAnsi"/>
                <w:b/>
              </w:rPr>
            </w:pPr>
            <w:r w:rsidRPr="002F732C">
              <w:rPr>
                <w:rFonts w:asciiTheme="majorHAnsi" w:hAnsiTheme="majorHAnsi" w:cstheme="minorHAnsi"/>
                <w:b/>
              </w:rPr>
              <w:t>Specifica</w:t>
            </w:r>
            <w:r w:rsidR="002F732C">
              <w:rPr>
                <w:rFonts w:asciiTheme="majorHAnsi" w:hAnsiTheme="majorHAnsi" w:cstheme="minorHAnsi"/>
                <w:b/>
              </w:rPr>
              <w:t>ț</w:t>
            </w:r>
            <w:r w:rsidRPr="002F732C">
              <w:rPr>
                <w:rFonts w:asciiTheme="majorHAnsi" w:hAnsiTheme="majorHAnsi" w:cstheme="minorHAnsi"/>
                <w:b/>
              </w:rPr>
              <w:t>ii tehnice ofertate:</w:t>
            </w:r>
          </w:p>
        </w:tc>
      </w:tr>
      <w:tr w:rsidR="00FF584A" w:rsidRPr="002F732C" w14:paraId="475AB03C" w14:textId="77777777" w:rsidTr="009B0A8D">
        <w:tc>
          <w:tcPr>
            <w:tcW w:w="4600" w:type="dxa"/>
            <w:vAlign w:val="bottom"/>
          </w:tcPr>
          <w:p w14:paraId="1401089D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  <w:r w:rsidRPr="002F732C">
              <w:rPr>
                <w:rFonts w:asciiTheme="majorHAnsi" w:hAnsiTheme="majorHAnsi" w:cstheme="majorHAnsi"/>
                <w:i/>
              </w:rPr>
              <w:t xml:space="preserve">Descriere generală: </w:t>
            </w:r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Dispozitiv de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inregistrarea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si identificare automata a speciilor de lilieci </w:t>
            </w:r>
            <w:proofErr w:type="spellStart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>dupa</w:t>
            </w:r>
            <w:proofErr w:type="spellEnd"/>
            <w:r w:rsidRPr="002F732C"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sunete</w:t>
            </w:r>
            <w:r w:rsidRPr="002F732C">
              <w:rPr>
                <w:rFonts w:asciiTheme="majorHAnsi" w:hAnsiTheme="majorHAnsi" w:cstheme="majorHAnsi"/>
                <w:color w:val="000000"/>
              </w:rPr>
              <w:t xml:space="preserve">   </w:t>
            </w:r>
          </w:p>
        </w:tc>
        <w:tc>
          <w:tcPr>
            <w:tcW w:w="4352" w:type="dxa"/>
          </w:tcPr>
          <w:p w14:paraId="06B420CB" w14:textId="77777777" w:rsidR="00FF584A" w:rsidRPr="002F732C" w:rsidRDefault="00FF584A" w:rsidP="009B0A8D">
            <w:pPr>
              <w:ind w:left="-13" w:firstLine="13"/>
              <w:jc w:val="both"/>
              <w:rPr>
                <w:rFonts w:asciiTheme="majorHAnsi" w:hAnsiTheme="majorHAnsi" w:cstheme="majorHAnsi"/>
                <w:i/>
              </w:rPr>
            </w:pPr>
          </w:p>
        </w:tc>
      </w:tr>
      <w:tr w:rsidR="00FF584A" w:rsidRPr="002F732C" w14:paraId="7CBD51C2" w14:textId="77777777" w:rsidTr="009B0A8D">
        <w:tc>
          <w:tcPr>
            <w:tcW w:w="4600" w:type="dxa"/>
            <w:vAlign w:val="bottom"/>
          </w:tcPr>
          <w:p w14:paraId="7D27D93E" w14:textId="23E23B02" w:rsidR="00FF584A" w:rsidRPr="002F732C" w:rsidRDefault="00FF584A" w:rsidP="009B0A8D">
            <w:pPr>
              <w:rPr>
                <w:rFonts w:asciiTheme="majorHAnsi" w:hAnsiTheme="majorHAnsi" w:cstheme="majorHAnsi"/>
              </w:rPr>
            </w:pPr>
            <w:r w:rsidRPr="002F732C">
              <w:rPr>
                <w:rFonts w:asciiTheme="majorHAnsi" w:hAnsiTheme="majorHAnsi" w:cstheme="majorHAnsi"/>
                <w:b/>
                <w:bCs/>
                <w:i/>
              </w:rPr>
              <w:lastRenderedPageBreak/>
              <w:t>Detalii specifice, parametri de func</w:t>
            </w:r>
            <w:r w:rsidR="002F732C">
              <w:rPr>
                <w:rFonts w:asciiTheme="majorHAnsi" w:hAnsiTheme="majorHAnsi" w:cstheme="majorHAnsi"/>
                <w:b/>
                <w:bCs/>
                <w:i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/>
              </w:rPr>
              <w:t>ionare, standarde tehnice minim acceptate</w:t>
            </w:r>
            <w:r w:rsidRPr="002F732C">
              <w:rPr>
                <w:rFonts w:asciiTheme="majorHAnsi" w:hAnsiTheme="majorHAnsi" w:cstheme="majorHAnsi"/>
              </w:rPr>
              <w:t xml:space="preserve"> </w:t>
            </w:r>
          </w:p>
          <w:p w14:paraId="7CC60B7E" w14:textId="116C9741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2F732C">
              <w:rPr>
                <w:rFonts w:asciiTheme="majorHAnsi" w:hAnsiTheme="majorHAnsi" w:cstheme="majorHAnsi"/>
                <w:iCs/>
              </w:rPr>
              <w:t xml:space="preserve">Dispozitiv conceput pentru a înregistra </w:t>
            </w:r>
            <w:r w:rsidR="002F732C">
              <w:rPr>
                <w:rFonts w:asciiTheme="majorHAnsi" w:hAnsiTheme="majorHAnsi" w:cstheme="majorHAnsi"/>
                <w:iCs/>
              </w:rPr>
              <w:t>ș</w:t>
            </w:r>
            <w:r w:rsidRPr="002F732C">
              <w:rPr>
                <w:rFonts w:asciiTheme="majorHAnsi" w:hAnsiTheme="majorHAnsi" w:cstheme="majorHAnsi"/>
                <w:iCs/>
              </w:rPr>
              <w:t xml:space="preserve">i identifica automat speciile de lilieci pe baza sunetelor emise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Caracteristici Tehnice</w:t>
            </w:r>
          </w:p>
          <w:p w14:paraId="54B3D73C" w14:textId="77777777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Interval de Măsurare: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Ajustabil de la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19 kHz până la 125 kHz</w:t>
            </w:r>
            <w:r w:rsidRPr="002F732C">
              <w:rPr>
                <w:rFonts w:asciiTheme="majorHAnsi" w:hAnsiTheme="majorHAnsi" w:cstheme="majorHAnsi"/>
                <w:iCs/>
              </w:rPr>
              <w:t>.</w:t>
            </w:r>
          </w:p>
          <w:p w14:paraId="1254F962" w14:textId="169AB16F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Lă</w:t>
            </w:r>
            <w:r w:rsidR="002F732C">
              <w:rPr>
                <w:rFonts w:asciiTheme="majorHAnsi" w:hAnsiTheme="majorHAnsi" w:cstheme="majorHAnsi"/>
                <w:b/>
                <w:bCs/>
                <w:i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ime de Bandă: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Peste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16 kHz</w:t>
            </w:r>
            <w:r w:rsidRPr="002F732C">
              <w:rPr>
                <w:rFonts w:asciiTheme="majorHAnsi" w:hAnsiTheme="majorHAnsi" w:cstheme="majorHAnsi"/>
                <w:iCs/>
              </w:rPr>
              <w:t>.</w:t>
            </w:r>
          </w:p>
          <w:p w14:paraId="60EFDD3F" w14:textId="4CD9FC13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Ie</w:t>
            </w:r>
            <w:r w:rsidR="002F732C">
              <w:rPr>
                <w:rFonts w:asciiTheme="majorHAnsi" w:hAnsiTheme="majorHAnsi" w:cstheme="majorHAnsi"/>
                <w:b/>
                <w:bCs/>
                <w:i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ire de Înregistrare: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Mufă de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3,5 mm</w:t>
            </w:r>
            <w:r w:rsidRPr="002F732C">
              <w:rPr>
                <w:rFonts w:asciiTheme="majorHAnsi" w:hAnsiTheme="majorHAnsi" w:cstheme="majorHAnsi"/>
                <w:iCs/>
              </w:rPr>
              <w:t>, nivel de linie (mono).</w:t>
            </w:r>
          </w:p>
          <w:p w14:paraId="6D07A003" w14:textId="2128F24A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Ie</w:t>
            </w:r>
            <w:r w:rsidR="002F732C">
              <w:rPr>
                <w:rFonts w:asciiTheme="majorHAnsi" w:hAnsiTheme="majorHAnsi" w:cstheme="majorHAnsi"/>
                <w:b/>
                <w:bCs/>
                <w:i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ire Că</w:t>
            </w:r>
            <w:r w:rsidR="002F732C">
              <w:rPr>
                <w:rFonts w:asciiTheme="majorHAnsi" w:hAnsiTheme="majorHAnsi" w:cstheme="majorHAnsi"/>
                <w:b/>
                <w:bCs/>
                <w:i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ti: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Priză de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3,5 mm</w:t>
            </w:r>
            <w:r w:rsidRPr="002F732C">
              <w:rPr>
                <w:rFonts w:asciiTheme="majorHAnsi" w:hAnsiTheme="majorHAnsi" w:cstheme="majorHAnsi"/>
                <w:iCs/>
              </w:rPr>
              <w:t>, pentru ambele canale (8-16 ohmi).</w:t>
            </w:r>
          </w:p>
          <w:p w14:paraId="58928308" w14:textId="77777777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Display: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LCD digital de 12,5 mm</w:t>
            </w:r>
            <w:r w:rsidRPr="002F732C">
              <w:rPr>
                <w:rFonts w:asciiTheme="majorHAnsi" w:hAnsiTheme="majorHAnsi" w:cstheme="majorHAnsi"/>
                <w:iCs/>
              </w:rPr>
              <w:t xml:space="preserve"> cu iluminare din spate.</w:t>
            </w:r>
          </w:p>
          <w:p w14:paraId="07B9B223" w14:textId="50E64CEA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Precizia Afi</w:t>
            </w:r>
            <w:r w:rsidR="002F732C">
              <w:rPr>
                <w:rFonts w:asciiTheme="majorHAnsi" w:hAnsiTheme="majorHAnsi" w:cstheme="majorHAnsi"/>
                <w:b/>
                <w:bCs/>
                <w:iCs/>
              </w:rPr>
              <w:t>ș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ajului: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1 cifră.</w:t>
            </w:r>
          </w:p>
          <w:p w14:paraId="79F38F3A" w14:textId="77777777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Microfon: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Tip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condensator electret de bandă largă</w:t>
            </w:r>
            <w:r w:rsidRPr="002F732C">
              <w:rPr>
                <w:rFonts w:asciiTheme="majorHAnsi" w:hAnsiTheme="majorHAnsi" w:cstheme="majorHAnsi"/>
                <w:iCs/>
              </w:rPr>
              <w:t>.</w:t>
            </w:r>
          </w:p>
          <w:p w14:paraId="0FCA8BD9" w14:textId="77777777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Difuzor: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35 mm</w:t>
            </w:r>
            <w:r w:rsidRPr="002F732C">
              <w:rPr>
                <w:rFonts w:asciiTheme="majorHAnsi" w:hAnsiTheme="majorHAnsi" w:cstheme="majorHAnsi"/>
                <w:iCs/>
              </w:rPr>
              <w:t>, rezistent la apă.</w:t>
            </w:r>
          </w:p>
          <w:p w14:paraId="6863CD56" w14:textId="77777777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Amplificator: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350 mW (maxim)</w:t>
            </w:r>
            <w:r w:rsidRPr="002F732C">
              <w:rPr>
                <w:rFonts w:asciiTheme="majorHAnsi" w:hAnsiTheme="majorHAnsi" w:cstheme="majorHAnsi"/>
                <w:iCs/>
              </w:rPr>
              <w:t>.</w:t>
            </w:r>
          </w:p>
          <w:p w14:paraId="57C93D59" w14:textId="28FDFD59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Alimentare: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O baterie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9V PP3</w:t>
            </w:r>
            <w:r w:rsidRPr="002F732C">
              <w:rPr>
                <w:rFonts w:asciiTheme="majorHAnsi" w:hAnsiTheme="majorHAnsi" w:cstheme="majorHAnsi"/>
                <w:iCs/>
              </w:rPr>
              <w:t>, cu o durată de via</w:t>
            </w:r>
            <w:r w:rsidR="002F732C">
              <w:rPr>
                <w:rFonts w:asciiTheme="majorHAnsi" w:hAnsiTheme="majorHAnsi" w:cstheme="majorHAnsi"/>
                <w:iCs/>
              </w:rPr>
              <w:t>ț</w:t>
            </w:r>
            <w:r w:rsidRPr="002F732C">
              <w:rPr>
                <w:rFonts w:asciiTheme="majorHAnsi" w:hAnsiTheme="majorHAnsi" w:cstheme="majorHAnsi"/>
                <w:iCs/>
              </w:rPr>
              <w:t xml:space="preserve">ă de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12 ore de func</w:t>
            </w:r>
            <w:r w:rsidR="002F732C">
              <w:rPr>
                <w:rFonts w:asciiTheme="majorHAnsi" w:hAnsiTheme="majorHAnsi" w:cstheme="majorHAnsi"/>
                <w:b/>
                <w:bCs/>
                <w:iCs/>
              </w:rPr>
              <w:t>ț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ionare continuă</w:t>
            </w:r>
            <w:r w:rsidRPr="002F732C">
              <w:rPr>
                <w:rFonts w:asciiTheme="majorHAnsi" w:hAnsiTheme="majorHAnsi" w:cstheme="majorHAnsi"/>
                <w:iCs/>
              </w:rPr>
              <w:t>.</w:t>
            </w:r>
          </w:p>
          <w:p w14:paraId="5E4368C1" w14:textId="77777777" w:rsidR="00FF584A" w:rsidRPr="002F732C" w:rsidRDefault="00FF584A" w:rsidP="00FF584A">
            <w:pPr>
              <w:numPr>
                <w:ilvl w:val="0"/>
                <w:numId w:val="133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Curent de Repaus:</w:t>
            </w:r>
            <w:r w:rsidRPr="002F732C">
              <w:rPr>
                <w:rFonts w:asciiTheme="majorHAnsi" w:hAnsiTheme="majorHAnsi" w:cstheme="majorHAnsi"/>
                <w:iCs/>
              </w:rPr>
              <w:t xml:space="preserve"> </w:t>
            </w: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24 mA</w:t>
            </w:r>
            <w:r w:rsidRPr="002F732C">
              <w:rPr>
                <w:rFonts w:asciiTheme="majorHAnsi" w:hAnsiTheme="majorHAnsi" w:cstheme="majorHAnsi"/>
                <w:iCs/>
              </w:rPr>
              <w:t>.</w:t>
            </w:r>
          </w:p>
          <w:p w14:paraId="5B16A3C1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Cs/>
              </w:rPr>
            </w:pPr>
            <w:r w:rsidRPr="002F732C">
              <w:rPr>
                <w:rFonts w:asciiTheme="majorHAnsi" w:hAnsiTheme="majorHAnsi" w:cstheme="majorHAnsi"/>
                <w:b/>
                <w:bCs/>
                <w:iCs/>
              </w:rPr>
              <w:t>Inclus în Pachet</w:t>
            </w:r>
          </w:p>
          <w:p w14:paraId="0E9515AF" w14:textId="77777777" w:rsidR="00FF584A" w:rsidRPr="002F732C" w:rsidRDefault="00FF584A" w:rsidP="00FF584A">
            <w:pPr>
              <w:numPr>
                <w:ilvl w:val="0"/>
                <w:numId w:val="134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iCs/>
              </w:rPr>
              <w:t>Baterie de alimentare</w:t>
            </w:r>
          </w:p>
          <w:p w14:paraId="086D83A3" w14:textId="77777777" w:rsidR="00FF584A" w:rsidRPr="002F732C" w:rsidRDefault="00FF584A" w:rsidP="00FF584A">
            <w:pPr>
              <w:numPr>
                <w:ilvl w:val="0"/>
                <w:numId w:val="134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iCs/>
              </w:rPr>
              <w:t>Manual de operare</w:t>
            </w:r>
          </w:p>
          <w:p w14:paraId="6C5FCC5E" w14:textId="77777777" w:rsidR="00FF584A" w:rsidRPr="002F732C" w:rsidRDefault="00FF584A" w:rsidP="00FF584A">
            <w:pPr>
              <w:numPr>
                <w:ilvl w:val="0"/>
                <w:numId w:val="134"/>
              </w:numPr>
              <w:spacing w:after="0" w:line="240" w:lineRule="auto"/>
              <w:rPr>
                <w:rFonts w:asciiTheme="majorHAnsi" w:hAnsiTheme="majorHAnsi" w:cstheme="majorHAnsi"/>
                <w:iCs/>
              </w:rPr>
            </w:pPr>
            <w:r w:rsidRPr="002F732C">
              <w:rPr>
                <w:rFonts w:asciiTheme="majorHAnsi" w:hAnsiTheme="majorHAnsi" w:cstheme="majorHAnsi"/>
                <w:iCs/>
              </w:rPr>
              <w:t>Geantă de transport</w:t>
            </w:r>
          </w:p>
          <w:p w14:paraId="32302F48" w14:textId="77777777" w:rsidR="00FF584A" w:rsidRPr="002F732C" w:rsidRDefault="00FF584A" w:rsidP="009B0A8D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4352" w:type="dxa"/>
          </w:tcPr>
          <w:p w14:paraId="7D929DD1" w14:textId="77777777" w:rsidR="00FF584A" w:rsidRPr="002F732C" w:rsidRDefault="00FF584A" w:rsidP="009B0A8D">
            <w:pPr>
              <w:rPr>
                <w:rFonts w:asciiTheme="majorHAnsi" w:hAnsiTheme="majorHAnsi" w:cstheme="majorHAnsi"/>
                <w:b/>
                <w:bCs/>
                <w:i/>
              </w:rPr>
            </w:pPr>
          </w:p>
        </w:tc>
      </w:tr>
      <w:tr w:rsidR="00FF584A" w:rsidRPr="002F732C" w14:paraId="1D91558E" w14:textId="77777777" w:rsidTr="009B0A8D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82FB" w14:textId="4A679BA0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Garan</w:t>
            </w:r>
            <w:r w:rsidR="002F732C">
              <w:rPr>
                <w:rFonts w:asciiTheme="majorHAnsi" w:hAnsiTheme="majorHAnsi" w:cstheme="minorHAnsi"/>
                <w:i/>
              </w:rPr>
              <w:t>ț</w:t>
            </w:r>
            <w:r w:rsidRPr="002F732C">
              <w:rPr>
                <w:rFonts w:asciiTheme="majorHAnsi" w:hAnsiTheme="majorHAnsi" w:cstheme="minorHAnsi"/>
                <w:i/>
              </w:rPr>
              <w:t>ie: 24 de luni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8244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  <w:tr w:rsidR="00FF584A" w:rsidRPr="002F732C" w14:paraId="56CC4858" w14:textId="77777777" w:rsidTr="009B0A8D"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CCF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  <w:r w:rsidRPr="002F732C">
              <w:rPr>
                <w:rFonts w:asciiTheme="majorHAnsi" w:hAnsiTheme="majorHAnsi" w:cstheme="minorHAnsi"/>
                <w:i/>
              </w:rPr>
              <w:t>Cantitatea necesară: 1 buc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E230" w14:textId="77777777" w:rsidR="00FF584A" w:rsidRPr="002F732C" w:rsidRDefault="00FF584A" w:rsidP="009B0A8D">
            <w:pPr>
              <w:jc w:val="both"/>
              <w:rPr>
                <w:rFonts w:asciiTheme="majorHAnsi" w:hAnsiTheme="majorHAnsi" w:cstheme="minorHAnsi"/>
                <w:i/>
              </w:rPr>
            </w:pPr>
          </w:p>
        </w:tc>
      </w:tr>
    </w:tbl>
    <w:p w14:paraId="76002A03" w14:textId="77777777" w:rsidR="00FF584A" w:rsidRPr="002F732C" w:rsidRDefault="00FF584A" w:rsidP="00FF584A">
      <w:pPr>
        <w:rPr>
          <w:rFonts w:asciiTheme="majorHAnsi" w:hAnsiTheme="majorHAnsi" w:cstheme="minorHAnsi"/>
        </w:rPr>
      </w:pPr>
    </w:p>
    <w:bookmarkEnd w:id="1"/>
    <w:bookmarkEnd w:id="2"/>
    <w:bookmarkEnd w:id="3"/>
    <w:p w14:paraId="7F58B151" w14:textId="77777777" w:rsidR="00FF584A" w:rsidRPr="002F732C" w:rsidRDefault="00FF584A" w:rsidP="00FF584A"/>
    <w:p w14:paraId="0BAA6F5C" w14:textId="77777777" w:rsidR="00655372" w:rsidRPr="002F732C" w:rsidRDefault="00655372" w:rsidP="00655372">
      <w:pPr>
        <w:jc w:val="both"/>
        <w:rPr>
          <w:rFonts w:asciiTheme="majorHAnsi" w:hAnsiTheme="majorHAnsi" w:cstheme="majorHAnsi"/>
        </w:rPr>
      </w:pPr>
    </w:p>
    <w:p w14:paraId="69E5F105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  <w:r w:rsidRPr="002F732C">
        <w:rPr>
          <w:rFonts w:ascii="Times New Roman" w:hAnsi="Times New Roman" w:cs="Times New Roman"/>
          <w:b/>
        </w:rPr>
        <w:t>NUMELE OFERTANTULUI_____________________</w:t>
      </w:r>
    </w:p>
    <w:p w14:paraId="355C3531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  <w:r w:rsidRPr="002F732C">
        <w:rPr>
          <w:rFonts w:ascii="Times New Roman" w:hAnsi="Times New Roman" w:cs="Times New Roman"/>
          <w:b/>
        </w:rPr>
        <w:t>Semnătură autorizată___________________________</w:t>
      </w:r>
    </w:p>
    <w:p w14:paraId="746D2D91" w14:textId="56ECDC72" w:rsidR="00A7402F" w:rsidRPr="002F732C" w:rsidRDefault="00A7402F" w:rsidP="00A7402F">
      <w:pPr>
        <w:rPr>
          <w:rFonts w:ascii="Times New Roman" w:hAnsi="Times New Roman" w:cs="Times New Roman"/>
          <w:b/>
        </w:rPr>
      </w:pPr>
      <w:r w:rsidRPr="002F732C">
        <w:rPr>
          <w:rFonts w:ascii="Times New Roman" w:hAnsi="Times New Roman" w:cs="Times New Roman"/>
          <w:b/>
        </w:rPr>
        <w:t>Data:</w:t>
      </w:r>
    </w:p>
    <w:p w14:paraId="57D1DD20" w14:textId="291CFB0E" w:rsidR="007771B2" w:rsidRPr="002F732C" w:rsidRDefault="007771B2" w:rsidP="00A7402F">
      <w:pPr>
        <w:rPr>
          <w:rFonts w:ascii="Times New Roman" w:hAnsi="Times New Roman" w:cs="Times New Roman"/>
          <w:b/>
        </w:rPr>
      </w:pPr>
    </w:p>
    <w:p w14:paraId="4AD543E1" w14:textId="77777777" w:rsidR="00FF584A" w:rsidRPr="002F732C" w:rsidRDefault="00FF584A" w:rsidP="00A7402F">
      <w:pPr>
        <w:rPr>
          <w:rFonts w:ascii="Times New Roman" w:hAnsi="Times New Roman" w:cs="Times New Roman"/>
          <w:b/>
        </w:rPr>
      </w:pPr>
    </w:p>
    <w:p w14:paraId="7B110E47" w14:textId="77777777" w:rsidR="00FB7639" w:rsidRPr="002F732C" w:rsidRDefault="00FB7639" w:rsidP="00A7402F">
      <w:pPr>
        <w:rPr>
          <w:rFonts w:ascii="Times New Roman" w:hAnsi="Times New Roman" w:cs="Times New Roman"/>
          <w:b/>
        </w:rPr>
        <w:sectPr w:rsidR="00FB7639" w:rsidRPr="002F732C" w:rsidSect="00FB7639">
          <w:pgSz w:w="11906" w:h="16838" w:code="9"/>
          <w:pgMar w:top="1134" w:right="1418" w:bottom="1134" w:left="1418" w:header="709" w:footer="709" w:gutter="0"/>
          <w:pgNumType w:start="1"/>
          <w:cols w:space="708"/>
          <w:docGrid w:linePitch="360"/>
        </w:sectPr>
      </w:pPr>
    </w:p>
    <w:bookmarkEnd w:id="0"/>
    <w:p w14:paraId="6017A8BB" w14:textId="772254B8" w:rsidR="00A7402F" w:rsidRPr="002F732C" w:rsidRDefault="00A7402F" w:rsidP="00A7402F">
      <w:pPr>
        <w:jc w:val="right"/>
        <w:rPr>
          <w:rFonts w:ascii="Times New Roman" w:hAnsi="Times New Roman" w:cs="Times New Roman"/>
          <w:bCs/>
          <w:i/>
          <w:iCs/>
        </w:rPr>
      </w:pPr>
      <w:r w:rsidRPr="002F732C">
        <w:rPr>
          <w:rFonts w:ascii="Times New Roman" w:hAnsi="Times New Roman" w:cs="Times New Roman"/>
          <w:bCs/>
          <w:i/>
          <w:iCs/>
        </w:rPr>
        <w:lastRenderedPageBreak/>
        <w:t xml:space="preserve">Formular </w:t>
      </w:r>
      <w:r w:rsidR="0099470B" w:rsidRPr="002F732C">
        <w:rPr>
          <w:rFonts w:ascii="Times New Roman" w:hAnsi="Times New Roman" w:cs="Times New Roman"/>
          <w:bCs/>
          <w:i/>
          <w:iCs/>
        </w:rPr>
        <w:t>5</w:t>
      </w:r>
    </w:p>
    <w:p w14:paraId="36D102C2" w14:textId="77777777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Ofertant: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introduce denumirea completă a ofertantului&gt;</w:t>
      </w:r>
    </w:p>
    <w:p w14:paraId="0B638FD7" w14:textId="77777777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Adresa: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introduce adresa ofertantului&gt;</w:t>
      </w:r>
    </w:p>
    <w:p w14:paraId="0591E9E6" w14:textId="77777777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Telefon/e-mail: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 datele de contact ale ofertantului&gt;</w:t>
      </w:r>
    </w:p>
    <w:p w14:paraId="49C6D846" w14:textId="77777777" w:rsidR="00A7402F" w:rsidRPr="002F732C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6C63C65A" w14:textId="77777777" w:rsidR="00A7402F" w:rsidRPr="002F732C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F732C">
        <w:rPr>
          <w:rFonts w:ascii="Times New Roman" w:hAnsi="Times New Roman" w:cs="Times New Roman"/>
          <w:b/>
          <w:shd w:val="clear" w:color="auto" w:fill="FFFFFF"/>
        </w:rPr>
        <w:t>FORMULAR DE OFERTĂ  FINANCIARĂ</w:t>
      </w:r>
    </w:p>
    <w:p w14:paraId="4ABD4B21" w14:textId="77777777" w:rsidR="00A7402F" w:rsidRPr="002F732C" w:rsidRDefault="00A7402F" w:rsidP="00A7402F">
      <w:pPr>
        <w:autoSpaceDE w:val="0"/>
        <w:autoSpaceDN w:val="0"/>
        <w:adjustRightInd w:val="0"/>
        <w:spacing w:after="120"/>
        <w:ind w:left="144" w:right="144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2F732C">
        <w:rPr>
          <w:rFonts w:ascii="Times New Roman" w:hAnsi="Times New Roman" w:cs="Times New Roman"/>
          <w:b/>
        </w:rPr>
        <w:t>privind</w:t>
      </w:r>
    </w:p>
    <w:p w14:paraId="5AF80222" w14:textId="59053012" w:rsidR="00A7402F" w:rsidRPr="002F732C" w:rsidRDefault="00A7402F" w:rsidP="00A7402F">
      <w:pPr>
        <w:pStyle w:val="ChapterNumber"/>
        <w:jc w:val="center"/>
        <w:rPr>
          <w:rFonts w:ascii="Times New Roman" w:hAnsi="Times New Roman"/>
          <w:i/>
          <w:color w:val="3366FF"/>
          <w:szCs w:val="22"/>
          <w:lang w:val="ro-RO"/>
        </w:rPr>
      </w:pPr>
      <w:r w:rsidRPr="002F732C">
        <w:rPr>
          <w:rFonts w:ascii="Times New Roman" w:hAnsi="Times New Roman"/>
          <w:szCs w:val="22"/>
          <w:lang w:val="ro-RO"/>
        </w:rPr>
        <w:t>Achizi</w:t>
      </w:r>
      <w:r w:rsidR="002F732C">
        <w:rPr>
          <w:rFonts w:ascii="Times New Roman" w:hAnsi="Times New Roman"/>
          <w:szCs w:val="22"/>
          <w:lang w:val="ro-RO"/>
        </w:rPr>
        <w:t>ț</w:t>
      </w:r>
      <w:r w:rsidRPr="002F732C">
        <w:rPr>
          <w:rFonts w:ascii="Times New Roman" w:hAnsi="Times New Roman"/>
          <w:szCs w:val="22"/>
          <w:lang w:val="ro-RO"/>
        </w:rPr>
        <w:t xml:space="preserve">ia de </w:t>
      </w:r>
      <w:r w:rsidR="00FF584A" w:rsidRPr="002F732C">
        <w:rPr>
          <w:rFonts w:ascii="Times New Roman" w:hAnsi="Times New Roman"/>
          <w:b/>
          <w:szCs w:val="22"/>
          <w:lang w:val="ro-RO"/>
        </w:rPr>
        <w:t>Echipamente specializate, cod PAAP 13</w:t>
      </w:r>
      <w:r w:rsidRPr="002F732C">
        <w:rPr>
          <w:rFonts w:ascii="Times New Roman" w:eastAsia="Trebuchet MS" w:hAnsi="Times New Roman"/>
          <w:color w:val="231F20"/>
          <w:szCs w:val="22"/>
          <w:lang w:val="ro-RO"/>
        </w:rPr>
        <w:t>, în cadrul proiectului “</w:t>
      </w:r>
      <w:r w:rsidRPr="002F732C">
        <w:rPr>
          <w:rFonts w:ascii="Times New Roman" w:hAnsi="Times New Roman"/>
          <w:b/>
          <w:bCs/>
          <w:szCs w:val="22"/>
          <w:lang w:val="ro-RO"/>
        </w:rPr>
        <w:t>TDEC -Tranzi</w:t>
      </w:r>
      <w:r w:rsidR="002F732C">
        <w:rPr>
          <w:rFonts w:ascii="Times New Roman" w:hAnsi="Times New Roman"/>
          <w:b/>
          <w:bCs/>
          <w:szCs w:val="22"/>
          <w:lang w:val="ro-RO"/>
        </w:rPr>
        <w:t>ț</w:t>
      </w:r>
      <w:r w:rsidRPr="002F732C">
        <w:rPr>
          <w:rFonts w:ascii="Times New Roman" w:hAnsi="Times New Roman"/>
          <w:b/>
          <w:bCs/>
          <w:szCs w:val="22"/>
          <w:lang w:val="ro-RO"/>
        </w:rPr>
        <w:t xml:space="preserve">ie digitală </w:t>
      </w:r>
      <w:r w:rsidR="002F732C">
        <w:rPr>
          <w:rFonts w:ascii="Times New Roman" w:hAnsi="Times New Roman"/>
          <w:b/>
          <w:bCs/>
          <w:szCs w:val="22"/>
          <w:lang w:val="ro-RO"/>
        </w:rPr>
        <w:t>ș</w:t>
      </w:r>
      <w:r w:rsidRPr="002F732C">
        <w:rPr>
          <w:rFonts w:ascii="Times New Roman" w:hAnsi="Times New Roman"/>
          <w:b/>
          <w:bCs/>
          <w:szCs w:val="22"/>
          <w:lang w:val="ro-RO"/>
        </w:rPr>
        <w:t xml:space="preserve">i </w:t>
      </w:r>
      <w:proofErr w:type="spellStart"/>
      <w:r w:rsidRPr="002F732C">
        <w:rPr>
          <w:rFonts w:ascii="Times New Roman" w:hAnsi="Times New Roman"/>
          <w:b/>
          <w:bCs/>
          <w:szCs w:val="22"/>
          <w:lang w:val="ro-RO"/>
        </w:rPr>
        <w:t>eco</w:t>
      </w:r>
      <w:proofErr w:type="spellEnd"/>
      <w:r w:rsidRPr="002F732C">
        <w:rPr>
          <w:rFonts w:ascii="Times New Roman" w:hAnsi="Times New Roman"/>
          <w:b/>
          <w:bCs/>
          <w:szCs w:val="22"/>
          <w:lang w:val="ro-RO"/>
        </w:rPr>
        <w:t>-climatică</w:t>
      </w:r>
      <w:r w:rsidRPr="002F732C">
        <w:rPr>
          <w:rFonts w:ascii="Times New Roman" w:eastAsia="Trebuchet MS" w:hAnsi="Times New Roman"/>
          <w:color w:val="231F20"/>
          <w:szCs w:val="22"/>
          <w:lang w:val="ro-RO"/>
        </w:rPr>
        <w:t xml:space="preserve">”, </w:t>
      </w:r>
      <w:r w:rsidRPr="002F732C">
        <w:rPr>
          <w:rFonts w:ascii="Times New Roman" w:eastAsia="Trebuchet MS" w:hAnsi="Times New Roman"/>
          <w:b/>
          <w:bCs/>
          <w:color w:val="231F20"/>
          <w:szCs w:val="22"/>
          <w:lang w:val="ro-RO"/>
        </w:rPr>
        <w:t xml:space="preserve">cod proiect </w:t>
      </w:r>
      <w:r w:rsidRPr="002F732C">
        <w:rPr>
          <w:rFonts w:ascii="Times New Roman" w:hAnsi="Times New Roman"/>
          <w:b/>
          <w:bCs/>
          <w:szCs w:val="22"/>
          <w:lang w:val="ro-RO"/>
        </w:rPr>
        <w:t>1882935467</w:t>
      </w:r>
    </w:p>
    <w:p w14:paraId="7776C7B0" w14:textId="77777777" w:rsidR="00A7402F" w:rsidRPr="002F732C" w:rsidRDefault="00A7402F" w:rsidP="00A7402F">
      <w:pPr>
        <w:rPr>
          <w:rFonts w:ascii="Times New Roman" w:hAnsi="Times New Roman" w:cs="Times New Roman"/>
        </w:rPr>
      </w:pPr>
    </w:p>
    <w:p w14:paraId="22D79603" w14:textId="14B6ED22" w:rsidR="00A7402F" w:rsidRPr="002F732C" w:rsidRDefault="00A7402F" w:rsidP="00A7402F">
      <w:pPr>
        <w:rPr>
          <w:rFonts w:ascii="Times New Roman" w:hAnsi="Times New Roman" w:cs="Times New Roman"/>
          <w:bCs/>
        </w:rPr>
      </w:pPr>
      <w:r w:rsidRPr="002F732C">
        <w:rPr>
          <w:rFonts w:ascii="Times New Roman" w:hAnsi="Times New Roman" w:cs="Times New Roman"/>
          <w:bCs/>
        </w:rPr>
        <w:t>Stimate doamne, stima</w:t>
      </w:r>
      <w:r w:rsidR="002F732C">
        <w:rPr>
          <w:rFonts w:ascii="Times New Roman" w:hAnsi="Times New Roman" w:cs="Times New Roman"/>
          <w:bCs/>
        </w:rPr>
        <w:t>ț</w:t>
      </w:r>
      <w:r w:rsidRPr="002F732C">
        <w:rPr>
          <w:rFonts w:ascii="Times New Roman" w:hAnsi="Times New Roman" w:cs="Times New Roman"/>
          <w:bCs/>
        </w:rPr>
        <w:t>i domni,</w:t>
      </w:r>
    </w:p>
    <w:p w14:paraId="43A2BA4B" w14:textId="77777777" w:rsidR="00A7402F" w:rsidRPr="002F732C" w:rsidRDefault="00A7402F" w:rsidP="00A7402F">
      <w:pPr>
        <w:rPr>
          <w:rFonts w:ascii="Times New Roman" w:hAnsi="Times New Roman" w:cs="Times New Roman"/>
          <w:bCs/>
        </w:rPr>
      </w:pPr>
    </w:p>
    <w:p w14:paraId="54D1BAD8" w14:textId="2FD27593" w:rsidR="00A7402F" w:rsidRPr="002F732C" w:rsidRDefault="00A7402F" w:rsidP="00A7402F">
      <w:pPr>
        <w:jc w:val="both"/>
        <w:rPr>
          <w:rFonts w:ascii="Times New Roman" w:hAnsi="Times New Roman" w:cs="Times New Roman"/>
          <w:i/>
        </w:rPr>
      </w:pPr>
      <w:r w:rsidRPr="002F732C">
        <w:rPr>
          <w:rFonts w:ascii="Times New Roman" w:hAnsi="Times New Roman" w:cs="Times New Roman"/>
          <w:bCs/>
        </w:rPr>
        <w:t>Ca răspuns la anun</w:t>
      </w:r>
      <w:r w:rsidR="002F732C">
        <w:rPr>
          <w:rFonts w:ascii="Times New Roman" w:hAnsi="Times New Roman" w:cs="Times New Roman"/>
          <w:bCs/>
        </w:rPr>
        <w:t>ț</w:t>
      </w:r>
      <w:r w:rsidRPr="002F732C">
        <w:rPr>
          <w:rFonts w:ascii="Times New Roman" w:hAnsi="Times New Roman" w:cs="Times New Roman"/>
          <w:bCs/>
        </w:rPr>
        <w:t>ul de participare nr... din data..., vă transmitem în cele ce urmează oferta noastră de pre</w:t>
      </w:r>
      <w:r w:rsidR="002F732C">
        <w:rPr>
          <w:rFonts w:ascii="Times New Roman" w:hAnsi="Times New Roman" w:cs="Times New Roman"/>
          <w:bCs/>
        </w:rPr>
        <w:t>ț</w:t>
      </w:r>
      <w:r w:rsidRPr="002F732C">
        <w:rPr>
          <w:rFonts w:ascii="Times New Roman" w:hAnsi="Times New Roman" w:cs="Times New Roman"/>
          <w:bCs/>
        </w:rPr>
        <w:t xml:space="preserve"> pentru achizi</w:t>
      </w:r>
      <w:r w:rsidR="002F732C">
        <w:rPr>
          <w:rFonts w:ascii="Times New Roman" w:hAnsi="Times New Roman" w:cs="Times New Roman"/>
          <w:bCs/>
        </w:rPr>
        <w:t>ț</w:t>
      </w:r>
      <w:r w:rsidRPr="002F732C">
        <w:rPr>
          <w:rFonts w:ascii="Times New Roman" w:hAnsi="Times New Roman" w:cs="Times New Roman"/>
          <w:bCs/>
        </w:rPr>
        <w:t>ia</w:t>
      </w:r>
      <w:r w:rsidRPr="002F732C">
        <w:rPr>
          <w:rFonts w:ascii="Times New Roman" w:hAnsi="Times New Roman" w:cs="Times New Roman"/>
        </w:rPr>
        <w:t xml:space="preserve"> de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introduce denumirea achizi</w:t>
      </w:r>
      <w:r w:rsidR="002F732C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iei&gt;</w:t>
      </w:r>
      <w:r w:rsidRPr="002F732C">
        <w:rPr>
          <w:rFonts w:ascii="Times New Roman" w:hAnsi="Times New Roman" w:cs="Times New Roman"/>
          <w:bCs/>
          <w:i/>
          <w:iCs/>
        </w:rPr>
        <w:t>:</w:t>
      </w:r>
    </w:p>
    <w:p w14:paraId="0CF9C404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  <w:r w:rsidRPr="002F732C">
        <w:rPr>
          <w:rFonts w:ascii="Times New Roman" w:hAnsi="Times New Roman" w:cs="Times New Roman"/>
          <w:b/>
        </w:rPr>
        <w:tab/>
      </w: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719"/>
        <w:gridCol w:w="850"/>
        <w:gridCol w:w="1044"/>
        <w:gridCol w:w="1327"/>
        <w:gridCol w:w="1260"/>
        <w:gridCol w:w="1553"/>
      </w:tblGrid>
      <w:tr w:rsidR="00A7402F" w:rsidRPr="002F732C" w14:paraId="669DFFB1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</w:tcPr>
          <w:p w14:paraId="64E1953C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Nr. crt.</w:t>
            </w:r>
          </w:p>
          <w:p w14:paraId="3D26F916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2719" w:type="dxa"/>
            <w:shd w:val="clear" w:color="auto" w:fill="auto"/>
            <w:vAlign w:val="center"/>
          </w:tcPr>
          <w:p w14:paraId="1B2E961D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Denumirea produselor</w:t>
            </w:r>
          </w:p>
          <w:p w14:paraId="65419732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850" w:type="dxa"/>
            <w:vAlign w:val="center"/>
          </w:tcPr>
          <w:p w14:paraId="20525001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Cant.</w:t>
            </w:r>
          </w:p>
          <w:p w14:paraId="10D3ECFD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1044" w:type="dxa"/>
            <w:vAlign w:val="center"/>
          </w:tcPr>
          <w:p w14:paraId="2D376959" w14:textId="586B3CDD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Pre</w:t>
            </w:r>
            <w:r w:rsidR="002F732C">
              <w:rPr>
                <w:rFonts w:ascii="Times New Roman" w:hAnsi="Times New Roman" w:cs="Times New Roman"/>
                <w:b/>
              </w:rPr>
              <w:t>ț</w:t>
            </w:r>
            <w:r w:rsidRPr="002F732C">
              <w:rPr>
                <w:rFonts w:ascii="Times New Roman" w:hAnsi="Times New Roman" w:cs="Times New Roman"/>
                <w:b/>
              </w:rPr>
              <w:t xml:space="preserve"> unitar</w:t>
            </w:r>
          </w:p>
          <w:p w14:paraId="41D14117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1327" w:type="dxa"/>
            <w:vAlign w:val="center"/>
          </w:tcPr>
          <w:p w14:paraId="13BAED52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Valoare Totală fără TVA</w:t>
            </w:r>
          </w:p>
          <w:p w14:paraId="052F0DBA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(5=3*4)</w:t>
            </w:r>
          </w:p>
        </w:tc>
        <w:tc>
          <w:tcPr>
            <w:tcW w:w="1260" w:type="dxa"/>
            <w:vAlign w:val="center"/>
          </w:tcPr>
          <w:p w14:paraId="792E4F1D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TVA</w:t>
            </w:r>
          </w:p>
          <w:p w14:paraId="009E14BC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(6=5* %TVA)</w:t>
            </w:r>
          </w:p>
          <w:p w14:paraId="4B8E13E3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F732C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(5%, 9% sau 19%, </w:t>
            </w:r>
            <w:proofErr w:type="spellStart"/>
            <w:r w:rsidRPr="002F732C">
              <w:rPr>
                <w:rFonts w:ascii="Times New Roman" w:hAnsi="Times New Roman" w:cs="Times New Roman"/>
                <w:i/>
                <w:iCs/>
                <w:highlight w:val="lightGray"/>
              </w:rPr>
              <w:t>dupa</w:t>
            </w:r>
            <w:proofErr w:type="spellEnd"/>
            <w:r w:rsidRPr="002F732C">
              <w:rPr>
                <w:rFonts w:ascii="Times New Roman" w:hAnsi="Times New Roman" w:cs="Times New Roman"/>
                <w:i/>
                <w:iCs/>
                <w:highlight w:val="lightGray"/>
              </w:rPr>
              <w:t xml:space="preserve"> cum este aplicabil)</w:t>
            </w:r>
          </w:p>
        </w:tc>
        <w:tc>
          <w:tcPr>
            <w:tcW w:w="1553" w:type="dxa"/>
            <w:shd w:val="clear" w:color="auto" w:fill="auto"/>
            <w:noWrap/>
            <w:vAlign w:val="center"/>
          </w:tcPr>
          <w:p w14:paraId="249DD006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Valoare totală cu TVA</w:t>
            </w:r>
          </w:p>
          <w:p w14:paraId="55422BFA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(7=5+6)</w:t>
            </w:r>
          </w:p>
        </w:tc>
      </w:tr>
      <w:tr w:rsidR="00A7402F" w:rsidRPr="002F732C" w14:paraId="634A7EA5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56671C64" w14:textId="780ABE02" w:rsidR="00A7402F" w:rsidRPr="002F732C" w:rsidRDefault="0099470B" w:rsidP="001B46B1">
            <w:pPr>
              <w:ind w:left="162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4CB9022B" w14:textId="77777777" w:rsidR="00A7402F" w:rsidRPr="002F732C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7094FD4A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1EC5FFA3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2CECDE84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62140AD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4BAF4B5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2F732C" w14:paraId="38E96697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3BE9774E" w14:textId="4F284C56" w:rsidR="00A7402F" w:rsidRPr="002F732C" w:rsidRDefault="0099470B" w:rsidP="001B46B1">
            <w:pPr>
              <w:ind w:left="162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0692AC61" w14:textId="77777777" w:rsidR="00A7402F" w:rsidRPr="002F732C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EBABD4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432BAC66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7D818A5C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6DA5EC4C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116709A3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84A" w:rsidRPr="002F732C" w14:paraId="0028431F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3D4231C4" w14:textId="5BF7CE7C" w:rsidR="00FF584A" w:rsidRPr="002F732C" w:rsidRDefault="00FF584A" w:rsidP="001B46B1">
            <w:pPr>
              <w:ind w:left="162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2F7C0020" w14:textId="77777777" w:rsidR="00FF584A" w:rsidRPr="002F732C" w:rsidRDefault="00FF584A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431D8FE3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6025BD26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22D631CC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0E413488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7688FB94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584A" w:rsidRPr="002F732C" w14:paraId="39EECD3D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6BFF9DC9" w14:textId="7A948A22" w:rsidR="00FF584A" w:rsidRPr="002F732C" w:rsidRDefault="00FF584A" w:rsidP="001B46B1">
            <w:pPr>
              <w:ind w:left="162"/>
              <w:rPr>
                <w:rFonts w:ascii="Times New Roman" w:hAnsi="Times New Roman" w:cs="Times New Roman"/>
              </w:rPr>
            </w:pPr>
            <w:r w:rsidRPr="002F732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19" w:type="dxa"/>
            <w:shd w:val="clear" w:color="auto" w:fill="auto"/>
            <w:vAlign w:val="bottom"/>
          </w:tcPr>
          <w:p w14:paraId="48550D19" w14:textId="77777777" w:rsidR="00FF584A" w:rsidRPr="002F732C" w:rsidRDefault="00FF584A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01E45346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4" w:type="dxa"/>
          </w:tcPr>
          <w:p w14:paraId="2F5B5A14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7" w:type="dxa"/>
          </w:tcPr>
          <w:p w14:paraId="5E9B8D34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14:paraId="1084EFDE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56F2C14F" w14:textId="77777777" w:rsidR="00FF584A" w:rsidRPr="002F732C" w:rsidRDefault="00FF584A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2F732C" w14:paraId="0A6E8319" w14:textId="77777777" w:rsidTr="001B46B1">
        <w:trPr>
          <w:trHeight w:val="285"/>
        </w:trPr>
        <w:tc>
          <w:tcPr>
            <w:tcW w:w="1080" w:type="dxa"/>
            <w:shd w:val="clear" w:color="auto" w:fill="auto"/>
            <w:noWrap/>
            <w:vAlign w:val="bottom"/>
          </w:tcPr>
          <w:p w14:paraId="457FBA2A" w14:textId="77777777" w:rsidR="00A7402F" w:rsidRPr="002F732C" w:rsidRDefault="00A7402F" w:rsidP="001B46B1">
            <w:pPr>
              <w:ind w:left="16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19" w:type="dxa"/>
            <w:shd w:val="clear" w:color="auto" w:fill="auto"/>
            <w:vAlign w:val="bottom"/>
          </w:tcPr>
          <w:p w14:paraId="5015B3CD" w14:textId="77777777" w:rsidR="00A7402F" w:rsidRPr="002F732C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14:paraId="6B9F9171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4" w:type="dxa"/>
          </w:tcPr>
          <w:p w14:paraId="639B9150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27" w:type="dxa"/>
          </w:tcPr>
          <w:p w14:paraId="62228E3D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0" w:type="dxa"/>
          </w:tcPr>
          <w:p w14:paraId="62B7B4BE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3" w:type="dxa"/>
            <w:shd w:val="clear" w:color="auto" w:fill="auto"/>
            <w:noWrap/>
            <w:vAlign w:val="bottom"/>
          </w:tcPr>
          <w:p w14:paraId="3C9DBD28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4CA80835" w14:textId="77777777" w:rsidR="00A7402F" w:rsidRPr="002F732C" w:rsidRDefault="00A7402F" w:rsidP="00A7402F">
      <w:pPr>
        <w:rPr>
          <w:rFonts w:ascii="Times New Roman" w:hAnsi="Times New Roman" w:cs="Times New Roman"/>
          <w:b/>
          <w:u w:val="single"/>
        </w:rPr>
      </w:pPr>
    </w:p>
    <w:p w14:paraId="654FC6F2" w14:textId="2108731E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Pre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ul indicat mai sus este ferm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fix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nu va fi modificat pe durata executării contractului.</w:t>
      </w:r>
    </w:p>
    <w:p w14:paraId="40902F1F" w14:textId="06D2D5AF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Pre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ul total ofertat include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pre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ul pentru ambalare, transport, instalare/montare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 xml:space="preserve">i orice alte costuri necesare livrării produsului la </w:t>
      </w:r>
      <w:r w:rsidR="002F732C" w:rsidRPr="002F732C">
        <w:rPr>
          <w:rFonts w:ascii="Times New Roman" w:hAnsi="Times New Roman" w:cs="Times New Roman"/>
        </w:rPr>
        <w:t>destinația</w:t>
      </w:r>
      <w:r w:rsidRPr="002F732C">
        <w:rPr>
          <w:rFonts w:ascii="Times New Roman" w:hAnsi="Times New Roman" w:cs="Times New Roman"/>
        </w:rPr>
        <w:t xml:space="preserve"> finală.</w:t>
      </w:r>
    </w:p>
    <w:p w14:paraId="3B6D80CD" w14:textId="4527473C" w:rsidR="00A7402F" w:rsidRPr="002F732C" w:rsidRDefault="00A7402F" w:rsidP="00A7402F">
      <w:pPr>
        <w:jc w:val="both"/>
        <w:rPr>
          <w:rFonts w:ascii="Times New Roman" w:hAnsi="Times New Roman" w:cs="Times New Roman"/>
          <w:i/>
        </w:rPr>
      </w:pPr>
      <w:r w:rsidRPr="002F732C">
        <w:rPr>
          <w:rFonts w:ascii="Times New Roman" w:hAnsi="Times New Roman" w:cs="Times New Roman"/>
        </w:rPr>
        <w:t xml:space="preserve">Livrarea se efectuează în cel mult </w:t>
      </w:r>
      <w:r w:rsidRPr="002F732C">
        <w:rPr>
          <w:rFonts w:ascii="Times New Roman" w:hAnsi="Times New Roman" w:cs="Times New Roman"/>
          <w:i/>
          <w:highlight w:val="lightGray"/>
        </w:rPr>
        <w:t>[a se completa de către Ofertant]</w:t>
      </w:r>
      <w:r w:rsidRPr="002F732C">
        <w:rPr>
          <w:rFonts w:ascii="Times New Roman" w:hAnsi="Times New Roman" w:cs="Times New Roman"/>
          <w:i/>
        </w:rPr>
        <w:t xml:space="preserve"> </w:t>
      </w:r>
      <w:r w:rsidRPr="002F732C">
        <w:rPr>
          <w:rFonts w:ascii="Times New Roman" w:hAnsi="Times New Roman" w:cs="Times New Roman"/>
        </w:rPr>
        <w:t xml:space="preserve">zile/ săptămâni de la </w:t>
      </w:r>
      <w:r w:rsidR="00DE41D4" w:rsidRPr="002F732C">
        <w:rPr>
          <w:rFonts w:ascii="Times New Roman" w:hAnsi="Times New Roman" w:cs="Times New Roman"/>
        </w:rPr>
        <w:t>Ordinul de începere a</w:t>
      </w:r>
      <w:r w:rsidRPr="002F732C">
        <w:rPr>
          <w:rFonts w:ascii="Times New Roman" w:hAnsi="Times New Roman" w:cs="Times New Roman"/>
        </w:rPr>
        <w:t xml:space="preserve"> </w:t>
      </w:r>
      <w:r w:rsidR="00DE41D4" w:rsidRPr="002F732C">
        <w:rPr>
          <w:rFonts w:ascii="Times New Roman" w:hAnsi="Times New Roman" w:cs="Times New Roman"/>
        </w:rPr>
        <w:t>c</w:t>
      </w:r>
      <w:r w:rsidRPr="002F732C">
        <w:rPr>
          <w:rFonts w:ascii="Times New Roman" w:hAnsi="Times New Roman" w:cs="Times New Roman"/>
        </w:rPr>
        <w:t>ontractului, la destina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ia finală indicată, conform următorului grafic: </w:t>
      </w:r>
    </w:p>
    <w:p w14:paraId="72F31E26" w14:textId="77777777" w:rsidR="00A7402F" w:rsidRPr="002F732C" w:rsidRDefault="00A7402F" w:rsidP="00A7402F">
      <w:pPr>
        <w:ind w:left="720" w:hanging="720"/>
        <w:jc w:val="both"/>
        <w:rPr>
          <w:rFonts w:ascii="Times New Roman" w:hAnsi="Times New Roman" w:cs="Times New Roman"/>
        </w:rPr>
      </w:pPr>
    </w:p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4033"/>
        <w:gridCol w:w="1276"/>
        <w:gridCol w:w="3624"/>
      </w:tblGrid>
      <w:tr w:rsidR="00A7402F" w:rsidRPr="002F732C" w14:paraId="299A5E2D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center"/>
          </w:tcPr>
          <w:p w14:paraId="73D8844C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lastRenderedPageBreak/>
              <w:t>Nr. crt.</w:t>
            </w:r>
          </w:p>
        </w:tc>
        <w:tc>
          <w:tcPr>
            <w:tcW w:w="4033" w:type="dxa"/>
            <w:shd w:val="clear" w:color="auto" w:fill="auto"/>
            <w:vAlign w:val="center"/>
          </w:tcPr>
          <w:p w14:paraId="54585869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Denumirea produselor</w:t>
            </w:r>
          </w:p>
        </w:tc>
        <w:tc>
          <w:tcPr>
            <w:tcW w:w="1276" w:type="dxa"/>
            <w:vAlign w:val="center"/>
          </w:tcPr>
          <w:p w14:paraId="5C449746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Cant.</w:t>
            </w:r>
          </w:p>
        </w:tc>
        <w:tc>
          <w:tcPr>
            <w:tcW w:w="3624" w:type="dxa"/>
            <w:vAlign w:val="center"/>
          </w:tcPr>
          <w:p w14:paraId="4E6C3E2F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732C">
              <w:rPr>
                <w:rFonts w:ascii="Times New Roman" w:hAnsi="Times New Roman" w:cs="Times New Roman"/>
                <w:b/>
              </w:rPr>
              <w:t>Termene de livrare</w:t>
            </w:r>
          </w:p>
        </w:tc>
      </w:tr>
      <w:tr w:rsidR="00A7402F" w:rsidRPr="002F732C" w14:paraId="48F8598B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221BBAAB" w14:textId="77777777" w:rsidR="00A7402F" w:rsidRPr="002F732C" w:rsidRDefault="00A7402F" w:rsidP="001B46B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1CD4EF31" w14:textId="77777777" w:rsidR="00A7402F" w:rsidRPr="002F732C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FE8DFB4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13DAB903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402F" w:rsidRPr="002F732C" w14:paraId="15D90704" w14:textId="77777777" w:rsidTr="001B46B1">
        <w:trPr>
          <w:trHeight w:val="285"/>
        </w:trPr>
        <w:tc>
          <w:tcPr>
            <w:tcW w:w="900" w:type="dxa"/>
            <w:shd w:val="clear" w:color="auto" w:fill="auto"/>
            <w:noWrap/>
            <w:vAlign w:val="bottom"/>
          </w:tcPr>
          <w:p w14:paraId="7A8FFED6" w14:textId="77777777" w:rsidR="00A7402F" w:rsidRPr="002F732C" w:rsidRDefault="00A7402F" w:rsidP="001B46B1">
            <w:pPr>
              <w:ind w:left="162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shd w:val="clear" w:color="auto" w:fill="auto"/>
            <w:vAlign w:val="bottom"/>
          </w:tcPr>
          <w:p w14:paraId="013053AE" w14:textId="77777777" w:rsidR="00A7402F" w:rsidRPr="002F732C" w:rsidRDefault="00A7402F" w:rsidP="001B46B1">
            <w:pPr>
              <w:ind w:left="-198" w:firstLine="19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606D81C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24" w:type="dxa"/>
          </w:tcPr>
          <w:p w14:paraId="3F9D6FDB" w14:textId="77777777" w:rsidR="00A7402F" w:rsidRPr="002F732C" w:rsidRDefault="00A7402F" w:rsidP="001B46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A0711F8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</w:p>
    <w:p w14:paraId="5C4933EE" w14:textId="6909D4A2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  <w:bCs/>
        </w:rPr>
        <w:t>În</w:t>
      </w:r>
      <w:r w:rsidR="002F732C">
        <w:rPr>
          <w:rFonts w:ascii="Times New Roman" w:hAnsi="Times New Roman" w:cs="Times New Roman"/>
          <w:bCs/>
        </w:rPr>
        <w:t>ț</w:t>
      </w:r>
      <w:r w:rsidRPr="002F732C">
        <w:rPr>
          <w:rFonts w:ascii="Times New Roman" w:hAnsi="Times New Roman" w:cs="Times New Roman"/>
          <w:bCs/>
        </w:rPr>
        <w:t>elegem că plata</w:t>
      </w:r>
      <w:r w:rsidRPr="002F732C">
        <w:rPr>
          <w:rFonts w:ascii="Times New Roman" w:hAnsi="Times New Roman" w:cs="Times New Roman"/>
          <w:b/>
        </w:rPr>
        <w:t xml:space="preserve"> </w:t>
      </w:r>
      <w:r w:rsidRPr="002F732C">
        <w:rPr>
          <w:rFonts w:ascii="Times New Roman" w:hAnsi="Times New Roman" w:cs="Times New Roman"/>
        </w:rPr>
        <w:t>facturii se va efectua în lei, 100% la livrarea efectivă a produselor la destina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ia finală indicată, pe baza facturii Furnizorului </w:t>
      </w:r>
      <w:r w:rsidR="002F732C">
        <w:rPr>
          <w:rFonts w:ascii="Times New Roman" w:hAnsi="Times New Roman" w:cs="Times New Roman"/>
        </w:rPr>
        <w:t>ș</w:t>
      </w:r>
      <w:r w:rsidRPr="002F732C">
        <w:rPr>
          <w:rFonts w:ascii="Times New Roman" w:hAnsi="Times New Roman" w:cs="Times New Roman"/>
        </w:rPr>
        <w:t>i a procesului - verbal de recep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>ie</w:t>
      </w:r>
      <w:r w:rsidR="00D86F1D" w:rsidRPr="002F732C">
        <w:rPr>
          <w:rFonts w:ascii="Times New Roman" w:hAnsi="Times New Roman" w:cs="Times New Roman"/>
        </w:rPr>
        <w:t>, după autorizarea la plată de către finan</w:t>
      </w:r>
      <w:r w:rsidR="002F732C">
        <w:rPr>
          <w:rFonts w:ascii="Times New Roman" w:hAnsi="Times New Roman" w:cs="Times New Roman"/>
        </w:rPr>
        <w:t>ț</w:t>
      </w:r>
      <w:r w:rsidR="00D86F1D" w:rsidRPr="002F732C">
        <w:rPr>
          <w:rFonts w:ascii="Times New Roman" w:hAnsi="Times New Roman" w:cs="Times New Roman"/>
        </w:rPr>
        <w:t>ator - Ministerul Educa</w:t>
      </w:r>
      <w:r w:rsidR="002F732C">
        <w:rPr>
          <w:rFonts w:ascii="Times New Roman" w:hAnsi="Times New Roman" w:cs="Times New Roman"/>
        </w:rPr>
        <w:t>ț</w:t>
      </w:r>
      <w:r w:rsidR="00D86F1D" w:rsidRPr="002F732C">
        <w:rPr>
          <w:rFonts w:ascii="Times New Roman" w:hAnsi="Times New Roman" w:cs="Times New Roman"/>
        </w:rPr>
        <w:t>iei, ca urmare a depunerii Cererii de transfer.</w:t>
      </w:r>
    </w:p>
    <w:p w14:paraId="7F5A0D52" w14:textId="77777777" w:rsidR="00A7402F" w:rsidRPr="002F732C" w:rsidRDefault="00A7402F" w:rsidP="00A7402F">
      <w:pPr>
        <w:tabs>
          <w:tab w:val="left" w:pos="90"/>
        </w:tabs>
        <w:suppressAutoHyphens/>
        <w:ind w:right="-72"/>
        <w:jc w:val="both"/>
        <w:rPr>
          <w:rFonts w:ascii="Times New Roman" w:hAnsi="Times New Roman" w:cs="Times New Roman"/>
        </w:rPr>
      </w:pPr>
    </w:p>
    <w:p w14:paraId="3CBDF727" w14:textId="4AF2B408" w:rsidR="00A7402F" w:rsidRPr="002F732C" w:rsidRDefault="00A7402F" w:rsidP="00A7402F">
      <w:pPr>
        <w:tabs>
          <w:tab w:val="left" w:pos="90"/>
        </w:tabs>
        <w:suppressAutoHyphens/>
        <w:ind w:right="-72"/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>Furnizorul va asigura ambalarea produselor pentru a împiedica avarierea sau deteriorarea lor în timpul transportului către destina</w:t>
      </w:r>
      <w:r w:rsidR="002F732C">
        <w:rPr>
          <w:rFonts w:ascii="Times New Roman" w:hAnsi="Times New Roman" w:cs="Times New Roman"/>
        </w:rPr>
        <w:t>ț</w:t>
      </w:r>
      <w:r w:rsidRPr="002F732C">
        <w:rPr>
          <w:rFonts w:ascii="Times New Roman" w:hAnsi="Times New Roman" w:cs="Times New Roman"/>
        </w:rPr>
        <w:t xml:space="preserve">ia finală. </w:t>
      </w:r>
    </w:p>
    <w:p w14:paraId="5EBF7074" w14:textId="77777777" w:rsidR="00A7402F" w:rsidRPr="002F732C" w:rsidRDefault="00A7402F" w:rsidP="00A7402F">
      <w:pPr>
        <w:ind w:left="720" w:hanging="720"/>
        <w:jc w:val="both"/>
        <w:rPr>
          <w:rFonts w:ascii="Times New Roman" w:hAnsi="Times New Roman" w:cs="Times New Roman"/>
          <w:b/>
          <w:u w:val="single"/>
        </w:rPr>
      </w:pPr>
    </w:p>
    <w:p w14:paraId="7149F172" w14:textId="5ADDA5C5" w:rsidR="00A7402F" w:rsidRPr="002F732C" w:rsidRDefault="00A7402F" w:rsidP="00A7402F">
      <w:pPr>
        <w:jc w:val="both"/>
        <w:rPr>
          <w:rFonts w:ascii="Times New Roman" w:hAnsi="Times New Roman" w:cs="Times New Roman"/>
        </w:rPr>
      </w:pPr>
      <w:r w:rsidRPr="002F732C">
        <w:rPr>
          <w:rFonts w:ascii="Times New Roman" w:hAnsi="Times New Roman" w:cs="Times New Roman"/>
        </w:rPr>
        <w:t xml:space="preserve">Oferta noastră este valabilă timp de 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&lt;se introduce cel pu</w:t>
      </w:r>
      <w:r w:rsidR="002F732C">
        <w:rPr>
          <w:rFonts w:ascii="Times New Roman" w:hAnsi="Times New Roman" w:cs="Times New Roman"/>
          <w:bCs/>
          <w:i/>
          <w:iCs/>
          <w:highlight w:val="lightGray"/>
        </w:rPr>
        <w:t>ț</w:t>
      </w:r>
      <w:r w:rsidRPr="002F732C">
        <w:rPr>
          <w:rFonts w:ascii="Times New Roman" w:hAnsi="Times New Roman" w:cs="Times New Roman"/>
          <w:bCs/>
          <w:i/>
          <w:iCs/>
          <w:highlight w:val="lightGray"/>
        </w:rPr>
        <w:t>in numărul de zile de valabilitate a ofertei solicitat prin cererea de ofertă&gt;</w:t>
      </w:r>
      <w:r w:rsidRPr="002F732C">
        <w:rPr>
          <w:rFonts w:ascii="Times New Roman" w:hAnsi="Times New Roman" w:cs="Times New Roman"/>
          <w:bCs/>
          <w:i/>
          <w:iCs/>
        </w:rPr>
        <w:t xml:space="preserve"> </w:t>
      </w:r>
      <w:r w:rsidRPr="002F732C">
        <w:rPr>
          <w:rFonts w:ascii="Times New Roman" w:hAnsi="Times New Roman" w:cs="Times New Roman"/>
        </w:rPr>
        <w:t>zile de la data limită pentru transmiterea ofertei.</w:t>
      </w:r>
    </w:p>
    <w:p w14:paraId="3CC0A46A" w14:textId="77777777" w:rsidR="00A7402F" w:rsidRPr="002F732C" w:rsidRDefault="00A7402F" w:rsidP="00A7402F">
      <w:pPr>
        <w:rPr>
          <w:rFonts w:ascii="Times New Roman" w:hAnsi="Times New Roman" w:cs="Times New Roman"/>
        </w:rPr>
      </w:pPr>
    </w:p>
    <w:p w14:paraId="4570560B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</w:p>
    <w:p w14:paraId="01A1AE2E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  <w:r w:rsidRPr="002F732C">
        <w:rPr>
          <w:rFonts w:ascii="Times New Roman" w:hAnsi="Times New Roman" w:cs="Times New Roman"/>
          <w:b/>
        </w:rPr>
        <w:t>NUMELE OFERTANTULUI_____________________</w:t>
      </w:r>
    </w:p>
    <w:p w14:paraId="32A3C772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  <w:r w:rsidRPr="002F732C">
        <w:rPr>
          <w:rFonts w:ascii="Times New Roman" w:hAnsi="Times New Roman" w:cs="Times New Roman"/>
          <w:b/>
        </w:rPr>
        <w:t>Semnătură autorizată___________________________</w:t>
      </w:r>
    </w:p>
    <w:p w14:paraId="08B9B1E8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  <w:r w:rsidRPr="002F732C">
        <w:rPr>
          <w:rFonts w:ascii="Times New Roman" w:hAnsi="Times New Roman" w:cs="Times New Roman"/>
          <w:b/>
        </w:rPr>
        <w:t>Data:</w:t>
      </w:r>
    </w:p>
    <w:p w14:paraId="56EACC79" w14:textId="77777777" w:rsidR="00A7402F" w:rsidRPr="002F732C" w:rsidRDefault="00A7402F" w:rsidP="00A7402F">
      <w:pPr>
        <w:rPr>
          <w:rFonts w:ascii="Times New Roman" w:hAnsi="Times New Roman" w:cs="Times New Roman"/>
        </w:rPr>
      </w:pPr>
    </w:p>
    <w:p w14:paraId="4FAC3B14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</w:p>
    <w:p w14:paraId="1B7A0438" w14:textId="77777777" w:rsidR="00A7402F" w:rsidRPr="002F732C" w:rsidRDefault="00A7402F" w:rsidP="00A7402F">
      <w:pPr>
        <w:rPr>
          <w:rFonts w:ascii="Times New Roman" w:hAnsi="Times New Roman" w:cs="Times New Roman"/>
          <w:b/>
        </w:rPr>
      </w:pPr>
    </w:p>
    <w:p w14:paraId="3300AB97" w14:textId="77777777" w:rsidR="00A7402F" w:rsidRPr="002F732C" w:rsidRDefault="00A7402F" w:rsidP="00A7402F">
      <w:pPr>
        <w:jc w:val="right"/>
        <w:rPr>
          <w:rFonts w:ascii="Times New Roman" w:hAnsi="Times New Roman" w:cs="Times New Roman"/>
        </w:rPr>
      </w:pPr>
    </w:p>
    <w:p w14:paraId="3BC39221" w14:textId="77777777" w:rsidR="00A7402F" w:rsidRPr="002F732C" w:rsidRDefault="00A7402F" w:rsidP="00A7402F">
      <w:pPr>
        <w:rPr>
          <w:rFonts w:ascii="Times New Roman" w:hAnsi="Times New Roman" w:cs="Times New Roman"/>
        </w:rPr>
      </w:pPr>
    </w:p>
    <w:p w14:paraId="5E4864AE" w14:textId="77777777" w:rsidR="00A7402F" w:rsidRPr="002F732C" w:rsidRDefault="00A7402F" w:rsidP="00A7402F">
      <w:pPr>
        <w:rPr>
          <w:rFonts w:ascii="Times New Roman" w:hAnsi="Times New Roman" w:cs="Times New Roman"/>
        </w:rPr>
      </w:pPr>
    </w:p>
    <w:p w14:paraId="580FBED4" w14:textId="6F18AD8B" w:rsidR="00A7402F" w:rsidRPr="002F732C" w:rsidRDefault="00A7402F" w:rsidP="00A7402F">
      <w:pPr>
        <w:rPr>
          <w:rFonts w:ascii="Times New Roman" w:hAnsi="Times New Roman" w:cs="Times New Roman"/>
        </w:rPr>
      </w:pPr>
    </w:p>
    <w:p w14:paraId="20C6A83B" w14:textId="0030A74B" w:rsidR="00A7402F" w:rsidRPr="002F732C" w:rsidRDefault="00A7402F" w:rsidP="00A7402F">
      <w:pPr>
        <w:rPr>
          <w:rFonts w:ascii="Times New Roman" w:hAnsi="Times New Roman" w:cs="Times New Roman"/>
        </w:rPr>
      </w:pPr>
    </w:p>
    <w:p w14:paraId="658EA323" w14:textId="77777777" w:rsidR="00A7402F" w:rsidRPr="002F732C" w:rsidRDefault="00A7402F" w:rsidP="00A7402F">
      <w:pPr>
        <w:rPr>
          <w:rFonts w:ascii="Times New Roman" w:hAnsi="Times New Roman" w:cs="Times New Roman"/>
        </w:rPr>
      </w:pPr>
    </w:p>
    <w:sectPr w:rsidR="00A7402F" w:rsidRPr="002F732C" w:rsidSect="00FB7639">
      <w:pgSz w:w="11906" w:h="16838" w:code="9"/>
      <w:pgMar w:top="1134" w:right="1418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FBDBE" w14:textId="77777777" w:rsidR="002532C9" w:rsidRDefault="002532C9" w:rsidP="00FB7639">
      <w:pPr>
        <w:spacing w:after="0" w:line="240" w:lineRule="auto"/>
      </w:pPr>
      <w:r>
        <w:separator/>
      </w:r>
    </w:p>
  </w:endnote>
  <w:endnote w:type="continuationSeparator" w:id="0">
    <w:p w14:paraId="1FACFFDD" w14:textId="77777777" w:rsidR="002532C9" w:rsidRDefault="002532C9" w:rsidP="00FB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40381877"/>
      <w:docPartObj>
        <w:docPartGallery w:val="Page Numbers (Bottom of Page)"/>
        <w:docPartUnique/>
      </w:docPartObj>
    </w:sdtPr>
    <w:sdtContent>
      <w:p w14:paraId="559F0A82" w14:textId="6E6A273B" w:rsidR="00FB7639" w:rsidRDefault="00FB7639" w:rsidP="00FB7639">
        <w:pPr>
          <w:pStyle w:val="Subsol"/>
          <w:ind w:right="-585"/>
        </w:pPr>
        <w:r>
          <w:rPr>
            <w:noProof/>
          </w:rPr>
          <w:drawing>
            <wp:inline distT="0" distB="0" distL="0" distR="0" wp14:anchorId="379C8AEB" wp14:editId="0B8A232E">
              <wp:extent cx="5749290" cy="638810"/>
              <wp:effectExtent l="0" t="0" r="3810" b="8890"/>
              <wp:docPr id="26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49290" cy="6388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A0176" w14:textId="77777777" w:rsidR="002532C9" w:rsidRDefault="002532C9" w:rsidP="00FB7639">
      <w:pPr>
        <w:spacing w:after="0" w:line="240" w:lineRule="auto"/>
      </w:pPr>
      <w:r>
        <w:separator/>
      </w:r>
    </w:p>
  </w:footnote>
  <w:footnote w:type="continuationSeparator" w:id="0">
    <w:p w14:paraId="37A08949" w14:textId="77777777" w:rsidR="002532C9" w:rsidRDefault="002532C9" w:rsidP="00FB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E13F" w14:textId="537EB51D" w:rsidR="00FB7639" w:rsidRDefault="00FB7639">
    <w:pPr>
      <w:pStyle w:val="Antet"/>
    </w:pPr>
    <w:r>
      <w:rPr>
        <w:noProof/>
      </w:rPr>
      <w:drawing>
        <wp:inline distT="0" distB="0" distL="0" distR="0" wp14:anchorId="3EF6F180" wp14:editId="229B9EC8">
          <wp:extent cx="5610225" cy="486410"/>
          <wp:effectExtent l="0" t="0" r="9525" b="8890"/>
          <wp:docPr id="39" name="image10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10.jpe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4864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1C9BA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1D"/>
    <w:multiLevelType w:val="multilevel"/>
    <w:tmpl w:val="7E3C4F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B96440"/>
    <w:multiLevelType w:val="multilevel"/>
    <w:tmpl w:val="7F92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346509"/>
    <w:multiLevelType w:val="multilevel"/>
    <w:tmpl w:val="BDE0D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9D50B0"/>
    <w:multiLevelType w:val="multilevel"/>
    <w:tmpl w:val="6448B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9571B0"/>
    <w:multiLevelType w:val="hybridMultilevel"/>
    <w:tmpl w:val="2F5649D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76151"/>
    <w:multiLevelType w:val="multilevel"/>
    <w:tmpl w:val="6FF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380C8E"/>
    <w:multiLevelType w:val="multilevel"/>
    <w:tmpl w:val="CBF05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71142C"/>
    <w:multiLevelType w:val="multilevel"/>
    <w:tmpl w:val="2F10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A3AE7"/>
    <w:multiLevelType w:val="multilevel"/>
    <w:tmpl w:val="B9E04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2816BD"/>
    <w:multiLevelType w:val="multilevel"/>
    <w:tmpl w:val="ED70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7637FB"/>
    <w:multiLevelType w:val="multilevel"/>
    <w:tmpl w:val="92C2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415EA0"/>
    <w:multiLevelType w:val="multilevel"/>
    <w:tmpl w:val="B5B46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986883"/>
    <w:multiLevelType w:val="multilevel"/>
    <w:tmpl w:val="576E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165FBC"/>
    <w:multiLevelType w:val="multilevel"/>
    <w:tmpl w:val="163EA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026392A"/>
    <w:multiLevelType w:val="multilevel"/>
    <w:tmpl w:val="94400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03579D6"/>
    <w:multiLevelType w:val="multilevel"/>
    <w:tmpl w:val="D256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093008E"/>
    <w:multiLevelType w:val="multilevel"/>
    <w:tmpl w:val="03D8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09D0A5E"/>
    <w:multiLevelType w:val="multilevel"/>
    <w:tmpl w:val="EBA4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0CF7948"/>
    <w:multiLevelType w:val="multilevel"/>
    <w:tmpl w:val="1A66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1DC6139"/>
    <w:multiLevelType w:val="multilevel"/>
    <w:tmpl w:val="2F34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2031F6B"/>
    <w:multiLevelType w:val="multilevel"/>
    <w:tmpl w:val="F7DA2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3AF52D7"/>
    <w:multiLevelType w:val="multilevel"/>
    <w:tmpl w:val="9BA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4984738"/>
    <w:multiLevelType w:val="multilevel"/>
    <w:tmpl w:val="E6D40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4C928DE"/>
    <w:multiLevelType w:val="multilevel"/>
    <w:tmpl w:val="FDF2D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4F522C1"/>
    <w:multiLevelType w:val="multilevel"/>
    <w:tmpl w:val="054A4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190D43"/>
    <w:multiLevelType w:val="multilevel"/>
    <w:tmpl w:val="C6E86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57D070B"/>
    <w:multiLevelType w:val="multilevel"/>
    <w:tmpl w:val="E8E8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5E23CB7"/>
    <w:multiLevelType w:val="multilevel"/>
    <w:tmpl w:val="DB82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69A3B3A"/>
    <w:multiLevelType w:val="multilevel"/>
    <w:tmpl w:val="C08EA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6E61AB3"/>
    <w:multiLevelType w:val="multilevel"/>
    <w:tmpl w:val="E272C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8B45E8E"/>
    <w:multiLevelType w:val="multilevel"/>
    <w:tmpl w:val="4D68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A916B87"/>
    <w:multiLevelType w:val="multilevel"/>
    <w:tmpl w:val="EF16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AB14108"/>
    <w:multiLevelType w:val="multilevel"/>
    <w:tmpl w:val="2C483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C4F34B1"/>
    <w:multiLevelType w:val="multilevel"/>
    <w:tmpl w:val="3506A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1C727AB8"/>
    <w:multiLevelType w:val="multilevel"/>
    <w:tmpl w:val="7FA0B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C801198"/>
    <w:multiLevelType w:val="multilevel"/>
    <w:tmpl w:val="3752B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D7C6675"/>
    <w:multiLevelType w:val="multilevel"/>
    <w:tmpl w:val="E3E6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E8803AA"/>
    <w:multiLevelType w:val="multilevel"/>
    <w:tmpl w:val="9040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13761BC"/>
    <w:multiLevelType w:val="multilevel"/>
    <w:tmpl w:val="5D3E7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28577ED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841BB1"/>
    <w:multiLevelType w:val="multilevel"/>
    <w:tmpl w:val="01C2E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56B34CA"/>
    <w:multiLevelType w:val="multilevel"/>
    <w:tmpl w:val="C45EF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273D18A0"/>
    <w:multiLevelType w:val="multilevel"/>
    <w:tmpl w:val="D6A61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B273CD1"/>
    <w:multiLevelType w:val="multilevel"/>
    <w:tmpl w:val="CF2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B692199"/>
    <w:multiLevelType w:val="multilevel"/>
    <w:tmpl w:val="448E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E0C4E73"/>
    <w:multiLevelType w:val="multilevel"/>
    <w:tmpl w:val="B6707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EFC487A"/>
    <w:multiLevelType w:val="multilevel"/>
    <w:tmpl w:val="6AB07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F952E24"/>
    <w:multiLevelType w:val="multilevel"/>
    <w:tmpl w:val="A2505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2FD957BD"/>
    <w:multiLevelType w:val="hybridMultilevel"/>
    <w:tmpl w:val="E9AC0566"/>
    <w:lvl w:ilvl="0" w:tplc="4E381A0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0624CC2"/>
    <w:multiLevelType w:val="multilevel"/>
    <w:tmpl w:val="EE60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333E1DBF"/>
    <w:multiLevelType w:val="multilevel"/>
    <w:tmpl w:val="D004D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AD2A3A"/>
    <w:multiLevelType w:val="multilevel"/>
    <w:tmpl w:val="4B0C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65C3177"/>
    <w:multiLevelType w:val="multilevel"/>
    <w:tmpl w:val="B12E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689729D"/>
    <w:multiLevelType w:val="multilevel"/>
    <w:tmpl w:val="876A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8642627"/>
    <w:multiLevelType w:val="multilevel"/>
    <w:tmpl w:val="AF0AB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8C238C3"/>
    <w:multiLevelType w:val="multilevel"/>
    <w:tmpl w:val="A096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39D158D5"/>
    <w:multiLevelType w:val="multilevel"/>
    <w:tmpl w:val="6F00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A227444"/>
    <w:multiLevelType w:val="multilevel"/>
    <w:tmpl w:val="4ADA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3ADB3612"/>
    <w:multiLevelType w:val="multilevel"/>
    <w:tmpl w:val="FB58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BE8623D"/>
    <w:multiLevelType w:val="multilevel"/>
    <w:tmpl w:val="305CB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BF01593"/>
    <w:multiLevelType w:val="multilevel"/>
    <w:tmpl w:val="B73AE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3E5B5B2C"/>
    <w:multiLevelType w:val="hybridMultilevel"/>
    <w:tmpl w:val="BAFA7F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F475AB6"/>
    <w:multiLevelType w:val="multilevel"/>
    <w:tmpl w:val="76F29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3FB12C80"/>
    <w:multiLevelType w:val="hybridMultilevel"/>
    <w:tmpl w:val="DF1017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0203AF9"/>
    <w:multiLevelType w:val="multilevel"/>
    <w:tmpl w:val="4F90D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1797374"/>
    <w:multiLevelType w:val="hybridMultilevel"/>
    <w:tmpl w:val="BAFA7F08"/>
    <w:lvl w:ilvl="0" w:tplc="14CAE3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2142968"/>
    <w:multiLevelType w:val="multilevel"/>
    <w:tmpl w:val="4BA67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2D35799"/>
    <w:multiLevelType w:val="multilevel"/>
    <w:tmpl w:val="BE0EB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32C2073"/>
    <w:multiLevelType w:val="multilevel"/>
    <w:tmpl w:val="0820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44357ADB"/>
    <w:multiLevelType w:val="multilevel"/>
    <w:tmpl w:val="E42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4B819C0"/>
    <w:multiLevelType w:val="multilevel"/>
    <w:tmpl w:val="44165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4F95132"/>
    <w:multiLevelType w:val="hybridMultilevel"/>
    <w:tmpl w:val="5F84E75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51C0753"/>
    <w:multiLevelType w:val="multilevel"/>
    <w:tmpl w:val="755C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54E0A81"/>
    <w:multiLevelType w:val="multilevel"/>
    <w:tmpl w:val="3CAE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46735A57"/>
    <w:multiLevelType w:val="multilevel"/>
    <w:tmpl w:val="F1C84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4BC57E2E"/>
    <w:multiLevelType w:val="multilevel"/>
    <w:tmpl w:val="0AAE3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4C4232F7"/>
    <w:multiLevelType w:val="multilevel"/>
    <w:tmpl w:val="D0C46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4D3C4106"/>
    <w:multiLevelType w:val="multilevel"/>
    <w:tmpl w:val="8A3A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4F4D7107"/>
    <w:multiLevelType w:val="multilevel"/>
    <w:tmpl w:val="CD7ED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4FCF7C32"/>
    <w:multiLevelType w:val="multilevel"/>
    <w:tmpl w:val="9A3A4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51270B5D"/>
    <w:multiLevelType w:val="multilevel"/>
    <w:tmpl w:val="4734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52F41CA6"/>
    <w:multiLevelType w:val="multilevel"/>
    <w:tmpl w:val="7312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40620AB"/>
    <w:multiLevelType w:val="multilevel"/>
    <w:tmpl w:val="F2322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42C6D81"/>
    <w:multiLevelType w:val="multilevel"/>
    <w:tmpl w:val="7B50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4E10D07"/>
    <w:multiLevelType w:val="hybridMultilevel"/>
    <w:tmpl w:val="0AE2E6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4FD2BD5"/>
    <w:multiLevelType w:val="multilevel"/>
    <w:tmpl w:val="84261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5143734"/>
    <w:multiLevelType w:val="hybridMultilevel"/>
    <w:tmpl w:val="1250F2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3936F9"/>
    <w:multiLevelType w:val="multilevel"/>
    <w:tmpl w:val="5808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53A5771"/>
    <w:multiLevelType w:val="multilevel"/>
    <w:tmpl w:val="84E6E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55FC5B81"/>
    <w:multiLevelType w:val="multilevel"/>
    <w:tmpl w:val="7BDE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568B557C"/>
    <w:multiLevelType w:val="multilevel"/>
    <w:tmpl w:val="93B4C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582E29E3"/>
    <w:multiLevelType w:val="hybridMultilevel"/>
    <w:tmpl w:val="A2CCD30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8C7020D"/>
    <w:multiLevelType w:val="multilevel"/>
    <w:tmpl w:val="A87C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5A1C3F41"/>
    <w:multiLevelType w:val="multilevel"/>
    <w:tmpl w:val="D6B69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5A6D59A8"/>
    <w:multiLevelType w:val="multilevel"/>
    <w:tmpl w:val="8D4E6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5B594084"/>
    <w:multiLevelType w:val="hybridMultilevel"/>
    <w:tmpl w:val="1C6CCCF2"/>
    <w:lvl w:ilvl="0" w:tplc="041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7" w15:restartNumberingAfterBreak="0">
    <w:nsid w:val="5BAB0B64"/>
    <w:multiLevelType w:val="multilevel"/>
    <w:tmpl w:val="5EBA6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5F5C1722"/>
    <w:multiLevelType w:val="multilevel"/>
    <w:tmpl w:val="5950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5F923177"/>
    <w:multiLevelType w:val="multilevel"/>
    <w:tmpl w:val="AF58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00F57E5"/>
    <w:multiLevelType w:val="multilevel"/>
    <w:tmpl w:val="4ABC6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0FF546F"/>
    <w:multiLevelType w:val="multilevel"/>
    <w:tmpl w:val="BC8E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13A2BCE"/>
    <w:multiLevelType w:val="multilevel"/>
    <w:tmpl w:val="5848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61CD3527"/>
    <w:multiLevelType w:val="multilevel"/>
    <w:tmpl w:val="981CF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62390134"/>
    <w:multiLevelType w:val="multilevel"/>
    <w:tmpl w:val="CD9C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63CF5435"/>
    <w:multiLevelType w:val="multilevel"/>
    <w:tmpl w:val="77F8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64B96423"/>
    <w:multiLevelType w:val="multilevel"/>
    <w:tmpl w:val="9CEA5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64CF265F"/>
    <w:multiLevelType w:val="multilevel"/>
    <w:tmpl w:val="A6FA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650B206D"/>
    <w:multiLevelType w:val="multilevel"/>
    <w:tmpl w:val="721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651F14C5"/>
    <w:multiLevelType w:val="multilevel"/>
    <w:tmpl w:val="FBB05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65496CAE"/>
    <w:multiLevelType w:val="multilevel"/>
    <w:tmpl w:val="56847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657F757F"/>
    <w:multiLevelType w:val="hybridMultilevel"/>
    <w:tmpl w:val="A314E0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5956367"/>
    <w:multiLevelType w:val="multilevel"/>
    <w:tmpl w:val="881C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686D7790"/>
    <w:multiLevelType w:val="multilevel"/>
    <w:tmpl w:val="5B0C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69732475"/>
    <w:multiLevelType w:val="multilevel"/>
    <w:tmpl w:val="A0CA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6A091F8E"/>
    <w:multiLevelType w:val="multilevel"/>
    <w:tmpl w:val="9A869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6D5F223C"/>
    <w:multiLevelType w:val="multilevel"/>
    <w:tmpl w:val="1CEE1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6E087060"/>
    <w:multiLevelType w:val="multilevel"/>
    <w:tmpl w:val="D876A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6F3E6091"/>
    <w:multiLevelType w:val="multilevel"/>
    <w:tmpl w:val="CD283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0D62368"/>
    <w:multiLevelType w:val="multilevel"/>
    <w:tmpl w:val="0876D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72087061"/>
    <w:multiLevelType w:val="multilevel"/>
    <w:tmpl w:val="1FA09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26E3CFB"/>
    <w:multiLevelType w:val="multilevel"/>
    <w:tmpl w:val="5BD43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72A5635A"/>
    <w:multiLevelType w:val="multilevel"/>
    <w:tmpl w:val="7D42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7555149A"/>
    <w:multiLevelType w:val="multilevel"/>
    <w:tmpl w:val="3CCCE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4" w15:restartNumberingAfterBreak="0">
    <w:nsid w:val="756622F0"/>
    <w:multiLevelType w:val="hybridMultilevel"/>
    <w:tmpl w:val="3780BB5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9260221"/>
    <w:multiLevelType w:val="multilevel"/>
    <w:tmpl w:val="D36EA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7AD045C7"/>
    <w:multiLevelType w:val="hybridMultilevel"/>
    <w:tmpl w:val="EEE09C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B54189E"/>
    <w:multiLevelType w:val="multilevel"/>
    <w:tmpl w:val="52BC5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7B5E1671"/>
    <w:multiLevelType w:val="multilevel"/>
    <w:tmpl w:val="1FBE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7C063BCE"/>
    <w:multiLevelType w:val="multilevel"/>
    <w:tmpl w:val="F5DE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7E47445C"/>
    <w:multiLevelType w:val="multilevel"/>
    <w:tmpl w:val="A3383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7E804E78"/>
    <w:multiLevelType w:val="multilevel"/>
    <w:tmpl w:val="14EE3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7EC940E4"/>
    <w:multiLevelType w:val="multilevel"/>
    <w:tmpl w:val="4518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7ED74875"/>
    <w:multiLevelType w:val="multilevel"/>
    <w:tmpl w:val="E5FE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8042369">
    <w:abstractNumId w:val="0"/>
  </w:num>
  <w:num w:numId="2" w16cid:durableId="32577785">
    <w:abstractNumId w:val="66"/>
  </w:num>
  <w:num w:numId="3" w16cid:durableId="1816799552">
    <w:abstractNumId w:val="40"/>
  </w:num>
  <w:num w:numId="4" w16cid:durableId="983389980">
    <w:abstractNumId w:val="62"/>
  </w:num>
  <w:num w:numId="5" w16cid:durableId="563221438">
    <w:abstractNumId w:val="49"/>
  </w:num>
  <w:num w:numId="6" w16cid:durableId="935282325">
    <w:abstractNumId w:val="15"/>
  </w:num>
  <w:num w:numId="7" w16cid:durableId="1116144659">
    <w:abstractNumId w:val="71"/>
  </w:num>
  <w:num w:numId="8" w16cid:durableId="1242251475">
    <w:abstractNumId w:val="108"/>
  </w:num>
  <w:num w:numId="9" w16cid:durableId="1277562358">
    <w:abstractNumId w:val="93"/>
  </w:num>
  <w:num w:numId="10" w16cid:durableId="170342679">
    <w:abstractNumId w:val="104"/>
  </w:num>
  <w:num w:numId="11" w16cid:durableId="1169490443">
    <w:abstractNumId w:val="90"/>
  </w:num>
  <w:num w:numId="12" w16cid:durableId="2006779289">
    <w:abstractNumId w:val="72"/>
  </w:num>
  <w:num w:numId="13" w16cid:durableId="106504551">
    <w:abstractNumId w:val="27"/>
  </w:num>
  <w:num w:numId="14" w16cid:durableId="1512332038">
    <w:abstractNumId w:val="21"/>
  </w:num>
  <w:num w:numId="15" w16cid:durableId="1713263012">
    <w:abstractNumId w:val="87"/>
  </w:num>
  <w:num w:numId="16" w16cid:durableId="581647133">
    <w:abstractNumId w:val="81"/>
  </w:num>
  <w:num w:numId="17" w16cid:durableId="417795013">
    <w:abstractNumId w:val="28"/>
  </w:num>
  <w:num w:numId="18" w16cid:durableId="1623808710">
    <w:abstractNumId w:val="69"/>
  </w:num>
  <w:num w:numId="19" w16cid:durableId="1447653173">
    <w:abstractNumId w:val="23"/>
  </w:num>
  <w:num w:numId="20" w16cid:durableId="1759984319">
    <w:abstractNumId w:val="33"/>
  </w:num>
  <w:num w:numId="21" w16cid:durableId="1051273671">
    <w:abstractNumId w:val="103"/>
  </w:num>
  <w:num w:numId="22" w16cid:durableId="299845655">
    <w:abstractNumId w:val="114"/>
  </w:num>
  <w:num w:numId="23" w16cid:durableId="343628500">
    <w:abstractNumId w:val="86"/>
  </w:num>
  <w:num w:numId="24" w16cid:durableId="1387725513">
    <w:abstractNumId w:val="56"/>
  </w:num>
  <w:num w:numId="25" w16cid:durableId="2037582464">
    <w:abstractNumId w:val="127"/>
  </w:num>
  <w:num w:numId="26" w16cid:durableId="502938361">
    <w:abstractNumId w:val="2"/>
  </w:num>
  <w:num w:numId="27" w16cid:durableId="909734878">
    <w:abstractNumId w:val="105"/>
  </w:num>
  <w:num w:numId="28" w16cid:durableId="134764648">
    <w:abstractNumId w:val="83"/>
  </w:num>
  <w:num w:numId="29" w16cid:durableId="1642880868">
    <w:abstractNumId w:val="106"/>
  </w:num>
  <w:num w:numId="30" w16cid:durableId="233777773">
    <w:abstractNumId w:val="94"/>
  </w:num>
  <w:num w:numId="31" w16cid:durableId="200367159">
    <w:abstractNumId w:val="133"/>
  </w:num>
  <w:num w:numId="32" w16cid:durableId="1864778389">
    <w:abstractNumId w:val="128"/>
  </w:num>
  <w:num w:numId="33" w16cid:durableId="422261625">
    <w:abstractNumId w:val="17"/>
  </w:num>
  <w:num w:numId="34" w16cid:durableId="896742842">
    <w:abstractNumId w:val="95"/>
  </w:num>
  <w:num w:numId="35" w16cid:durableId="1898123893">
    <w:abstractNumId w:val="130"/>
  </w:num>
  <w:num w:numId="36" w16cid:durableId="547452172">
    <w:abstractNumId w:val="8"/>
  </w:num>
  <w:num w:numId="37" w16cid:durableId="237058611">
    <w:abstractNumId w:val="44"/>
  </w:num>
  <w:num w:numId="38" w16cid:durableId="1178154039">
    <w:abstractNumId w:val="6"/>
  </w:num>
  <w:num w:numId="39" w16cid:durableId="249046911">
    <w:abstractNumId w:val="1"/>
  </w:num>
  <w:num w:numId="40" w16cid:durableId="1043559123">
    <w:abstractNumId w:val="5"/>
  </w:num>
  <w:num w:numId="41" w16cid:durableId="1402756823">
    <w:abstractNumId w:val="42"/>
  </w:num>
  <w:num w:numId="42" w16cid:durableId="1464621439">
    <w:abstractNumId w:val="46"/>
  </w:num>
  <w:num w:numId="43" w16cid:durableId="1359622752">
    <w:abstractNumId w:val="123"/>
  </w:num>
  <w:num w:numId="44" w16cid:durableId="1293175613">
    <w:abstractNumId w:val="34"/>
  </w:num>
  <w:num w:numId="45" w16cid:durableId="472718157">
    <w:abstractNumId w:val="24"/>
  </w:num>
  <w:num w:numId="46" w16cid:durableId="2047869071">
    <w:abstractNumId w:val="11"/>
  </w:num>
  <w:num w:numId="47" w16cid:durableId="1317109448">
    <w:abstractNumId w:val="32"/>
  </w:num>
  <w:num w:numId="48" w16cid:durableId="755982016">
    <w:abstractNumId w:val="97"/>
  </w:num>
  <w:num w:numId="49" w16cid:durableId="1005405507">
    <w:abstractNumId w:val="78"/>
  </w:num>
  <w:num w:numId="50" w16cid:durableId="1307516807">
    <w:abstractNumId w:val="54"/>
  </w:num>
  <w:num w:numId="51" w16cid:durableId="915555557">
    <w:abstractNumId w:val="122"/>
  </w:num>
  <w:num w:numId="52" w16cid:durableId="1611355143">
    <w:abstractNumId w:val="70"/>
  </w:num>
  <w:num w:numId="53" w16cid:durableId="1068577918">
    <w:abstractNumId w:val="18"/>
  </w:num>
  <w:num w:numId="54" w16cid:durableId="234322381">
    <w:abstractNumId w:val="36"/>
  </w:num>
  <w:num w:numId="55" w16cid:durableId="111172773">
    <w:abstractNumId w:val="67"/>
  </w:num>
  <w:num w:numId="56" w16cid:durableId="1913393394">
    <w:abstractNumId w:val="64"/>
  </w:num>
  <w:num w:numId="57" w16cid:durableId="1149399803">
    <w:abstractNumId w:val="96"/>
  </w:num>
  <w:num w:numId="58" w16cid:durableId="1430390042">
    <w:abstractNumId w:val="85"/>
  </w:num>
  <w:num w:numId="59" w16cid:durableId="3678312">
    <w:abstractNumId w:val="126"/>
  </w:num>
  <w:num w:numId="60" w16cid:durableId="307518219">
    <w:abstractNumId w:val="124"/>
  </w:num>
  <w:num w:numId="61" w16cid:durableId="739521481">
    <w:abstractNumId w:val="107"/>
  </w:num>
  <w:num w:numId="62" w16cid:durableId="372924339">
    <w:abstractNumId w:val="100"/>
  </w:num>
  <w:num w:numId="63" w16cid:durableId="1116678347">
    <w:abstractNumId w:val="30"/>
  </w:num>
  <w:num w:numId="64" w16cid:durableId="41752874">
    <w:abstractNumId w:val="50"/>
  </w:num>
  <w:num w:numId="65" w16cid:durableId="1427534390">
    <w:abstractNumId w:val="37"/>
  </w:num>
  <w:num w:numId="66" w16cid:durableId="1243224430">
    <w:abstractNumId w:val="80"/>
  </w:num>
  <w:num w:numId="67" w16cid:durableId="903640696">
    <w:abstractNumId w:val="53"/>
  </w:num>
  <w:num w:numId="68" w16cid:durableId="644630150">
    <w:abstractNumId w:val="58"/>
  </w:num>
  <w:num w:numId="69" w16cid:durableId="804203362">
    <w:abstractNumId w:val="59"/>
  </w:num>
  <w:num w:numId="70" w16cid:durableId="1351877521">
    <w:abstractNumId w:val="19"/>
  </w:num>
  <w:num w:numId="71" w16cid:durableId="94787041">
    <w:abstractNumId w:val="121"/>
  </w:num>
  <w:num w:numId="72" w16cid:durableId="1392997536">
    <w:abstractNumId w:val="88"/>
  </w:num>
  <w:num w:numId="73" w16cid:durableId="1938244599">
    <w:abstractNumId w:val="101"/>
  </w:num>
  <w:num w:numId="74" w16cid:durableId="495650001">
    <w:abstractNumId w:val="25"/>
  </w:num>
  <w:num w:numId="75" w16cid:durableId="1240367044">
    <w:abstractNumId w:val="111"/>
  </w:num>
  <w:num w:numId="76" w16cid:durableId="1274484341">
    <w:abstractNumId w:val="48"/>
  </w:num>
  <w:num w:numId="77" w16cid:durableId="1940992276">
    <w:abstractNumId w:val="57"/>
  </w:num>
  <w:num w:numId="78" w16cid:durableId="1643995793">
    <w:abstractNumId w:val="26"/>
  </w:num>
  <w:num w:numId="79" w16cid:durableId="876897081">
    <w:abstractNumId w:val="41"/>
  </w:num>
  <w:num w:numId="80" w16cid:durableId="92673190">
    <w:abstractNumId w:val="68"/>
  </w:num>
  <w:num w:numId="81" w16cid:durableId="101844041">
    <w:abstractNumId w:val="99"/>
  </w:num>
  <w:num w:numId="82" w16cid:durableId="1215963935">
    <w:abstractNumId w:val="4"/>
  </w:num>
  <w:num w:numId="83" w16cid:durableId="1357850379">
    <w:abstractNumId w:val="20"/>
  </w:num>
  <w:num w:numId="84" w16cid:durableId="1741977218">
    <w:abstractNumId w:val="22"/>
  </w:num>
  <w:num w:numId="85" w16cid:durableId="1181119398">
    <w:abstractNumId w:val="73"/>
  </w:num>
  <w:num w:numId="86" w16cid:durableId="1849057418">
    <w:abstractNumId w:val="120"/>
  </w:num>
  <w:num w:numId="87" w16cid:durableId="1079401250">
    <w:abstractNumId w:val="77"/>
  </w:num>
  <w:num w:numId="88" w16cid:durableId="971834135">
    <w:abstractNumId w:val="3"/>
  </w:num>
  <w:num w:numId="89" w16cid:durableId="1861314969">
    <w:abstractNumId w:val="55"/>
  </w:num>
  <w:num w:numId="90" w16cid:durableId="1205483795">
    <w:abstractNumId w:val="14"/>
  </w:num>
  <w:num w:numId="91" w16cid:durableId="1964456288">
    <w:abstractNumId w:val="84"/>
  </w:num>
  <w:num w:numId="92" w16cid:durableId="601645508">
    <w:abstractNumId w:val="76"/>
  </w:num>
  <w:num w:numId="93" w16cid:durableId="1735280034">
    <w:abstractNumId w:val="110"/>
  </w:num>
  <w:num w:numId="94" w16cid:durableId="770202541">
    <w:abstractNumId w:val="35"/>
  </w:num>
  <w:num w:numId="95" w16cid:durableId="278924944">
    <w:abstractNumId w:val="51"/>
  </w:num>
  <w:num w:numId="96" w16cid:durableId="423575010">
    <w:abstractNumId w:val="92"/>
  </w:num>
  <w:num w:numId="97" w16cid:durableId="742025315">
    <w:abstractNumId w:val="43"/>
  </w:num>
  <w:num w:numId="98" w16cid:durableId="344064394">
    <w:abstractNumId w:val="131"/>
  </w:num>
  <w:num w:numId="99" w16cid:durableId="1599217551">
    <w:abstractNumId w:val="61"/>
  </w:num>
  <w:num w:numId="100" w16cid:durableId="1912423505">
    <w:abstractNumId w:val="91"/>
  </w:num>
  <w:num w:numId="101" w16cid:durableId="2093547847">
    <w:abstractNumId w:val="9"/>
  </w:num>
  <w:num w:numId="102" w16cid:durableId="763232865">
    <w:abstractNumId w:val="63"/>
  </w:num>
  <w:num w:numId="103" w16cid:durableId="165482296">
    <w:abstractNumId w:val="38"/>
  </w:num>
  <w:num w:numId="104" w16cid:durableId="434136583">
    <w:abstractNumId w:val="7"/>
  </w:num>
  <w:num w:numId="105" w16cid:durableId="1964143426">
    <w:abstractNumId w:val="112"/>
  </w:num>
  <w:num w:numId="106" w16cid:durableId="1979721179">
    <w:abstractNumId w:val="115"/>
  </w:num>
  <w:num w:numId="107" w16cid:durableId="2082023345">
    <w:abstractNumId w:val="117"/>
  </w:num>
  <w:num w:numId="108" w16cid:durableId="1837109442">
    <w:abstractNumId w:val="129"/>
  </w:num>
  <w:num w:numId="109" w16cid:durableId="1202131722">
    <w:abstractNumId w:val="13"/>
  </w:num>
  <w:num w:numId="110" w16cid:durableId="2136170017">
    <w:abstractNumId w:val="39"/>
  </w:num>
  <w:num w:numId="111" w16cid:durableId="700865825">
    <w:abstractNumId w:val="118"/>
  </w:num>
  <w:num w:numId="112" w16cid:durableId="1518226825">
    <w:abstractNumId w:val="75"/>
  </w:num>
  <w:num w:numId="113" w16cid:durableId="1739092117">
    <w:abstractNumId w:val="60"/>
  </w:num>
  <w:num w:numId="114" w16cid:durableId="1942373533">
    <w:abstractNumId w:val="74"/>
  </w:num>
  <w:num w:numId="115" w16cid:durableId="105583522">
    <w:abstractNumId w:val="116"/>
  </w:num>
  <w:num w:numId="116" w16cid:durableId="68354876">
    <w:abstractNumId w:val="79"/>
  </w:num>
  <w:num w:numId="117" w16cid:durableId="232546636">
    <w:abstractNumId w:val="65"/>
  </w:num>
  <w:num w:numId="118" w16cid:durableId="1633097915">
    <w:abstractNumId w:val="113"/>
  </w:num>
  <w:num w:numId="119" w16cid:durableId="1314722093">
    <w:abstractNumId w:val="12"/>
  </w:num>
  <w:num w:numId="120" w16cid:durableId="1313364344">
    <w:abstractNumId w:val="31"/>
  </w:num>
  <w:num w:numId="121" w16cid:durableId="1455563828">
    <w:abstractNumId w:val="10"/>
  </w:num>
  <w:num w:numId="122" w16cid:durableId="443421332">
    <w:abstractNumId w:val="16"/>
  </w:num>
  <w:num w:numId="123" w16cid:durableId="1943495292">
    <w:abstractNumId w:val="125"/>
  </w:num>
  <w:num w:numId="124" w16cid:durableId="1599364005">
    <w:abstractNumId w:val="119"/>
  </w:num>
  <w:num w:numId="125" w16cid:durableId="550843096">
    <w:abstractNumId w:val="29"/>
  </w:num>
  <w:num w:numId="126" w16cid:durableId="1292711370">
    <w:abstractNumId w:val="82"/>
  </w:num>
  <w:num w:numId="127" w16cid:durableId="1536036855">
    <w:abstractNumId w:val="52"/>
  </w:num>
  <w:num w:numId="128" w16cid:durableId="57821541">
    <w:abstractNumId w:val="89"/>
  </w:num>
  <w:num w:numId="129" w16cid:durableId="105194944">
    <w:abstractNumId w:val="109"/>
  </w:num>
  <w:num w:numId="130" w16cid:durableId="1827089261">
    <w:abstractNumId w:val="98"/>
  </w:num>
  <w:num w:numId="131" w16cid:durableId="1423381909">
    <w:abstractNumId w:val="47"/>
  </w:num>
  <w:num w:numId="132" w16cid:durableId="631643100">
    <w:abstractNumId w:val="45"/>
  </w:num>
  <w:num w:numId="133" w16cid:durableId="163785470">
    <w:abstractNumId w:val="102"/>
  </w:num>
  <w:num w:numId="134" w16cid:durableId="670568937">
    <w:abstractNumId w:val="1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02F"/>
    <w:rsid w:val="000014F6"/>
    <w:rsid w:val="00111CC2"/>
    <w:rsid w:val="001B2E5D"/>
    <w:rsid w:val="002532C9"/>
    <w:rsid w:val="002B7347"/>
    <w:rsid w:val="002F732C"/>
    <w:rsid w:val="00330B77"/>
    <w:rsid w:val="00455877"/>
    <w:rsid w:val="00482134"/>
    <w:rsid w:val="00526F70"/>
    <w:rsid w:val="005C2512"/>
    <w:rsid w:val="005D18AB"/>
    <w:rsid w:val="00655372"/>
    <w:rsid w:val="0071739C"/>
    <w:rsid w:val="007771B2"/>
    <w:rsid w:val="008D2679"/>
    <w:rsid w:val="0090698C"/>
    <w:rsid w:val="00985D29"/>
    <w:rsid w:val="0099470B"/>
    <w:rsid w:val="00A7402F"/>
    <w:rsid w:val="00AD4410"/>
    <w:rsid w:val="00B2465B"/>
    <w:rsid w:val="00D405BF"/>
    <w:rsid w:val="00D86F1D"/>
    <w:rsid w:val="00DE41D4"/>
    <w:rsid w:val="00E80949"/>
    <w:rsid w:val="00F94DFC"/>
    <w:rsid w:val="00FA3829"/>
    <w:rsid w:val="00FB763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9377"/>
  <w15:chartTrackingRefBased/>
  <w15:docId w15:val="{671B11D4-46E7-47F0-98F3-4608845EC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02F"/>
  </w:style>
  <w:style w:type="paragraph" w:styleId="Titlu1">
    <w:name w:val="heading 1"/>
    <w:basedOn w:val="Normal"/>
    <w:next w:val="Normal"/>
    <w:link w:val="Titlu1Caracter"/>
    <w:uiPriority w:val="9"/>
    <w:qFormat/>
    <w:rsid w:val="00FF584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FF584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Titlu3">
    <w:name w:val="heading 3"/>
    <w:basedOn w:val="Normal"/>
    <w:next w:val="Normal"/>
    <w:link w:val="Titlu3Caracter"/>
    <w:unhideWhenUsed/>
    <w:qFormat/>
    <w:rsid w:val="00FF584A"/>
    <w:pPr>
      <w:keepNext/>
      <w:keepLines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F5496" w:themeColor="accent1" w:themeShade="BF"/>
      <w:sz w:val="28"/>
      <w:szCs w:val="28"/>
      <w:lang w:val="en-US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FF584A"/>
    <w:pPr>
      <w:keepNext/>
      <w:keepLines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val="en-US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584A"/>
    <w:pPr>
      <w:keepNext/>
      <w:keepLines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F5496" w:themeColor="accent1" w:themeShade="BF"/>
      <w:sz w:val="24"/>
      <w:szCs w:val="24"/>
      <w:lang w:val="en-US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584A"/>
    <w:pPr>
      <w:keepNext/>
      <w:keepLines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n-US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584A"/>
    <w:pPr>
      <w:keepNext/>
      <w:keepLines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584A"/>
    <w:pPr>
      <w:keepNext/>
      <w:keepLines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en-US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584A"/>
    <w:pPr>
      <w:keepNext/>
      <w:keepLines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7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f">
    <w:name w:val="List Paragraph"/>
    <w:basedOn w:val="Normal"/>
    <w:uiPriority w:val="34"/>
    <w:qFormat/>
    <w:rsid w:val="00A7402F"/>
    <w:pPr>
      <w:spacing w:after="0" w:line="240" w:lineRule="auto"/>
      <w:ind w:left="720"/>
    </w:pPr>
    <w:rPr>
      <w:rFonts w:ascii="Calibri" w:eastAsia="Batang" w:hAnsi="Calibri" w:cs="Times New Roman"/>
      <w:lang w:val="es-ES"/>
    </w:rPr>
  </w:style>
  <w:style w:type="paragraph" w:customStyle="1" w:styleId="ChapterNumber">
    <w:name w:val="ChapterNumber"/>
    <w:rsid w:val="00A7402F"/>
    <w:pPr>
      <w:tabs>
        <w:tab w:val="left" w:pos="-720"/>
      </w:tabs>
      <w:suppressAutoHyphens/>
      <w:spacing w:after="0" w:line="240" w:lineRule="auto"/>
    </w:pPr>
    <w:rPr>
      <w:rFonts w:ascii="CG Times" w:eastAsia="Batang" w:hAnsi="CG Times" w:cs="Times New Roman"/>
      <w:szCs w:val="20"/>
      <w:lang w:val="en-US"/>
    </w:rPr>
  </w:style>
  <w:style w:type="character" w:customStyle="1" w:styleId="FrspaiereCaracter">
    <w:name w:val="Fără spațiere Caracter"/>
    <w:link w:val="Frspaiere"/>
    <w:locked/>
    <w:rsid w:val="001B2E5D"/>
    <w:rPr>
      <w:rFonts w:cs="Calibri"/>
    </w:rPr>
  </w:style>
  <w:style w:type="paragraph" w:styleId="Frspaiere">
    <w:name w:val="No Spacing"/>
    <w:link w:val="FrspaiereCaracter"/>
    <w:qFormat/>
    <w:rsid w:val="001B2E5D"/>
    <w:pPr>
      <w:spacing w:after="0" w:line="240" w:lineRule="auto"/>
    </w:pPr>
    <w:rPr>
      <w:rFonts w:cs="Calibri"/>
    </w:rPr>
  </w:style>
  <w:style w:type="character" w:styleId="Robust">
    <w:name w:val="Strong"/>
    <w:basedOn w:val="Fontdeparagrafimplicit"/>
    <w:uiPriority w:val="22"/>
    <w:qFormat/>
    <w:rsid w:val="0099470B"/>
    <w:rPr>
      <w:b/>
      <w:bCs/>
    </w:rPr>
  </w:style>
  <w:style w:type="paragraph" w:styleId="Corptext">
    <w:name w:val="Body Text"/>
    <w:basedOn w:val="Normal"/>
    <w:link w:val="CorptextCaracter"/>
    <w:rsid w:val="0099470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orptextCaracter">
    <w:name w:val="Corp text Caracter"/>
    <w:basedOn w:val="Fontdeparagrafimplicit"/>
    <w:link w:val="Corptext"/>
    <w:rsid w:val="0099470B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655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Titlu1Caracter">
    <w:name w:val="Titlu 1 Caracter"/>
    <w:basedOn w:val="Fontdeparagrafimplicit"/>
    <w:link w:val="Titlu1"/>
    <w:uiPriority w:val="9"/>
    <w:rsid w:val="00FF584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Titlu2Caracter">
    <w:name w:val="Titlu 2 Caracter"/>
    <w:basedOn w:val="Fontdeparagrafimplicit"/>
    <w:link w:val="Titlu2"/>
    <w:semiHidden/>
    <w:rsid w:val="00FF584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Titlu3Caracter">
    <w:name w:val="Titlu 3 Caracter"/>
    <w:basedOn w:val="Fontdeparagrafimplicit"/>
    <w:link w:val="Titlu3"/>
    <w:rsid w:val="00FF584A"/>
    <w:rPr>
      <w:rFonts w:ascii="Times New Roman" w:eastAsiaTheme="majorEastAsia" w:hAnsi="Times New Roman" w:cstheme="majorBidi"/>
      <w:color w:val="2F5496" w:themeColor="accent1" w:themeShade="BF"/>
      <w:sz w:val="28"/>
      <w:szCs w:val="28"/>
      <w:lang w:val="en-US"/>
    </w:rPr>
  </w:style>
  <w:style w:type="character" w:customStyle="1" w:styleId="Titlu4Caracter">
    <w:name w:val="Titlu 4 Caracter"/>
    <w:basedOn w:val="Fontdeparagrafimplicit"/>
    <w:link w:val="Titlu4"/>
    <w:semiHidden/>
    <w:rsid w:val="00FF584A"/>
    <w:rPr>
      <w:rFonts w:ascii="Times New Roman" w:eastAsiaTheme="majorEastAsia" w:hAnsi="Times New Roman" w:cstheme="majorBidi"/>
      <w:i/>
      <w:iCs/>
      <w:color w:val="2F5496" w:themeColor="accent1" w:themeShade="BF"/>
      <w:sz w:val="24"/>
      <w:szCs w:val="24"/>
      <w:lang w:val="en-US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584A"/>
    <w:rPr>
      <w:rFonts w:ascii="Times New Roman" w:eastAsiaTheme="majorEastAsia" w:hAnsi="Times New Roman" w:cstheme="majorBidi"/>
      <w:color w:val="2F5496" w:themeColor="accent1" w:themeShade="BF"/>
      <w:sz w:val="24"/>
      <w:szCs w:val="24"/>
      <w:lang w:val="en-US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584A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584A"/>
    <w:rPr>
      <w:rFonts w:ascii="Times New Roman" w:eastAsiaTheme="majorEastAsia" w:hAnsi="Times New Roman" w:cstheme="majorBidi"/>
      <w:color w:val="595959" w:themeColor="text1" w:themeTint="A6"/>
      <w:sz w:val="24"/>
      <w:szCs w:val="24"/>
      <w:lang w:val="en-US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584A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  <w:lang w:val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584A"/>
    <w:rPr>
      <w:rFonts w:ascii="Times New Roman" w:eastAsiaTheme="majorEastAsia" w:hAnsi="Times New Roman" w:cstheme="majorBidi"/>
      <w:color w:val="272727" w:themeColor="text1" w:themeTint="D8"/>
      <w:sz w:val="24"/>
      <w:szCs w:val="24"/>
      <w:lang w:val="en-US"/>
    </w:rPr>
  </w:style>
  <w:style w:type="paragraph" w:styleId="Titlu">
    <w:name w:val="Title"/>
    <w:basedOn w:val="Normal"/>
    <w:next w:val="Normal"/>
    <w:link w:val="TitluCaracter"/>
    <w:uiPriority w:val="10"/>
    <w:qFormat/>
    <w:rsid w:val="00FF5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uCaracter">
    <w:name w:val="Titlu Caracter"/>
    <w:basedOn w:val="Fontdeparagrafimplicit"/>
    <w:link w:val="Titlu"/>
    <w:uiPriority w:val="10"/>
    <w:rsid w:val="00FF584A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584A"/>
    <w:pPr>
      <w:numPr>
        <w:ilvl w:val="1"/>
      </w:numPr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584A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en-US"/>
    </w:rPr>
  </w:style>
  <w:style w:type="paragraph" w:styleId="Citat">
    <w:name w:val="Quote"/>
    <w:basedOn w:val="Normal"/>
    <w:next w:val="Normal"/>
    <w:link w:val="CitatCaracter"/>
    <w:uiPriority w:val="29"/>
    <w:qFormat/>
    <w:rsid w:val="00FF584A"/>
    <w:pPr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US"/>
    </w:rPr>
  </w:style>
  <w:style w:type="character" w:customStyle="1" w:styleId="CitatCaracter">
    <w:name w:val="Citat Caracter"/>
    <w:basedOn w:val="Fontdeparagrafimplicit"/>
    <w:link w:val="Citat"/>
    <w:uiPriority w:val="29"/>
    <w:rsid w:val="00FF584A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val="en-US"/>
    </w:rPr>
  </w:style>
  <w:style w:type="character" w:styleId="Accentuareintens">
    <w:name w:val="Intense Emphasis"/>
    <w:basedOn w:val="Fontdeparagrafimplicit"/>
    <w:uiPriority w:val="21"/>
    <w:qFormat/>
    <w:rsid w:val="00FF584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58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val="en-US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584A"/>
    <w:rPr>
      <w:rFonts w:ascii="Times New Roman" w:eastAsia="Times New Roman" w:hAnsi="Times New Roman" w:cs="Times New Roman"/>
      <w:i/>
      <w:iCs/>
      <w:color w:val="2F5496" w:themeColor="accent1" w:themeShade="BF"/>
      <w:sz w:val="24"/>
      <w:szCs w:val="24"/>
      <w:lang w:val="en-US"/>
    </w:rPr>
  </w:style>
  <w:style w:type="character" w:styleId="Referireintens">
    <w:name w:val="Intense Reference"/>
    <w:basedOn w:val="Fontdeparagrafimplicit"/>
    <w:uiPriority w:val="32"/>
    <w:qFormat/>
    <w:rsid w:val="00FF584A"/>
    <w:rPr>
      <w:b/>
      <w:bCs/>
      <w:smallCaps/>
      <w:color w:val="2F5496" w:themeColor="accent1" w:themeShade="BF"/>
      <w:spacing w:val="5"/>
    </w:rPr>
  </w:style>
  <w:style w:type="paragraph" w:styleId="Antet">
    <w:name w:val="header"/>
    <w:aliases w:val="Caracter Caracter Caracter Caracter"/>
    <w:basedOn w:val="Normal"/>
    <w:link w:val="AntetCaracter"/>
    <w:uiPriority w:val="99"/>
    <w:rsid w:val="00FF58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ntetCaracter">
    <w:name w:val="Antet Caracter"/>
    <w:aliases w:val="Caracter Caracter Caracter Caracter Caracter"/>
    <w:basedOn w:val="Fontdeparagrafimplicit"/>
    <w:link w:val="Antet"/>
    <w:uiPriority w:val="99"/>
    <w:rsid w:val="00FF58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Subsol">
    <w:name w:val="footer"/>
    <w:basedOn w:val="Normal"/>
    <w:link w:val="SubsolCaracter"/>
    <w:uiPriority w:val="99"/>
    <w:rsid w:val="00FF584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FF58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Referincomentariu">
    <w:name w:val="annotation reference"/>
    <w:semiHidden/>
    <w:rsid w:val="00FF584A"/>
    <w:rPr>
      <w:sz w:val="16"/>
      <w:szCs w:val="16"/>
    </w:rPr>
  </w:style>
  <w:style w:type="paragraph" w:styleId="Textcomentariu">
    <w:name w:val="annotation text"/>
    <w:basedOn w:val="Normal"/>
    <w:link w:val="TextcomentariuCaracter"/>
    <w:semiHidden/>
    <w:rsid w:val="00FF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comentariuCaracter">
    <w:name w:val="Text comentariu Caracter"/>
    <w:basedOn w:val="Fontdeparagrafimplicit"/>
    <w:link w:val="Textcomentariu"/>
    <w:semiHidden/>
    <w:rsid w:val="00FF58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rsid w:val="00FF584A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FF584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TextnBalon">
    <w:name w:val="Balloon Text"/>
    <w:basedOn w:val="Normal"/>
    <w:link w:val="TextnBalonCaracter"/>
    <w:semiHidden/>
    <w:rsid w:val="00FF584A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TextnBalonCaracter">
    <w:name w:val="Text în Balon Caracter"/>
    <w:basedOn w:val="Fontdeparagrafimplicit"/>
    <w:link w:val="TextnBalon"/>
    <w:semiHidden/>
    <w:rsid w:val="00FF584A"/>
    <w:rPr>
      <w:rFonts w:ascii="Tahoma" w:eastAsia="Times New Roman" w:hAnsi="Tahoma" w:cs="Tahoma"/>
      <w:sz w:val="16"/>
      <w:szCs w:val="16"/>
      <w:lang w:val="en-US"/>
    </w:rPr>
  </w:style>
  <w:style w:type="table" w:styleId="Tabelgril">
    <w:name w:val="Table Grid"/>
    <w:basedOn w:val="TabelNormal"/>
    <w:rsid w:val="00FF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depagin">
    <w:name w:val="page number"/>
    <w:basedOn w:val="Fontdeparagrafimplicit"/>
    <w:rsid w:val="00FF584A"/>
  </w:style>
  <w:style w:type="paragraph" w:customStyle="1" w:styleId="ListParagraph1">
    <w:name w:val="List Paragraph1"/>
    <w:aliases w:val="List_Paragraph,Multilevel para_II,List Paragraph (numbered (a)),Numbered list,Akapit z listą BS,List Paragraph 1,Forth level,Bullet1,References,Outlines a.b.c.,List Bullet Mary"/>
    <w:basedOn w:val="Normal"/>
    <w:link w:val="ListParagraphChar"/>
    <w:qFormat/>
    <w:rsid w:val="00FF584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istParagraphChar">
    <w:name w:val="List Paragraph Char"/>
    <w:aliases w:val="List_Paragraph Char,Multilevel para_II Char,List Paragraph1 Char,List Paragraph (numbered (a)) Char,Numbered list Char,Akapit z listą BS Char,List Paragraph 1 Char,Forth level Char,Bullet1 Char,References Char,Outlines a.b.c. Char"/>
    <w:link w:val="ListParagraph1"/>
    <w:rsid w:val="00FF584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notdesubsol">
    <w:name w:val="footnote text"/>
    <w:aliases w:val="single space,footnote text,fn,FOOTNOTES,Footnote Text Char Char Char Char Char Char,WB-Fußnotentext,Footnote,Fußnote,ADB,Footnote Text qer,Footnote text,single space Char Char,pod carou,Footnote Text WBR,WBR,Fußnotentext Char,ft,Foot"/>
    <w:basedOn w:val="Normal"/>
    <w:link w:val="TextnotdesubsolCaracter"/>
    <w:qFormat/>
    <w:rsid w:val="00FF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single space Caracter,footnote text Caracter,fn Caracter,FOOTNOTES Caracter,Footnote Text Char Char Char Char Char Char Caracter,WB-Fußnotentext Caracter,Footnote Caracter,Fußnote Caracter,ADB Caracter,Footnote text Caracter"/>
    <w:basedOn w:val="Fontdeparagrafimplicit"/>
    <w:link w:val="Textnotdesubsol"/>
    <w:rsid w:val="00FF584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aliases w:val="ftref,16 Point,Superscript 6 Point,Footnote Reference Number,Footnote Reference_LVL6,Footnote Reference_LVL61,Footnote Reference_LVL62,Footnote Reference_LVL63,Footnote Reference_LVL64,Знак сноски-FN,Footnote Reference Superscri"/>
    <w:uiPriority w:val="99"/>
    <w:qFormat/>
    <w:rsid w:val="00FF584A"/>
    <w:rPr>
      <w:vertAlign w:val="superscript"/>
    </w:rPr>
  </w:style>
  <w:style w:type="character" w:styleId="Hyperlink">
    <w:name w:val="Hyperlink"/>
    <w:basedOn w:val="Fontdeparagrafimplicit"/>
    <w:rsid w:val="00FF584A"/>
    <w:rPr>
      <w:color w:val="0000FF"/>
      <w:u w:val="single"/>
    </w:rPr>
  </w:style>
  <w:style w:type="paragraph" w:customStyle="1" w:styleId="0Normal">
    <w:name w:val="!0 Normal"/>
    <w:rsid w:val="00FF58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MeniuneNerezolvat">
    <w:name w:val="Unresolved Mention"/>
    <w:basedOn w:val="Fontdeparagrafimplicit"/>
    <w:uiPriority w:val="99"/>
    <w:semiHidden/>
    <w:unhideWhenUsed/>
    <w:rsid w:val="00FF584A"/>
    <w:rPr>
      <w:color w:val="605E5C"/>
      <w:shd w:val="clear" w:color="auto" w:fill="E1DFDD"/>
    </w:rPr>
  </w:style>
  <w:style w:type="character" w:styleId="Accentuat">
    <w:name w:val="Emphasis"/>
    <w:basedOn w:val="Fontdeparagrafimplicit"/>
    <w:uiPriority w:val="20"/>
    <w:qFormat/>
    <w:rsid w:val="00FF584A"/>
    <w:rPr>
      <w:i/>
      <w:iCs/>
    </w:rPr>
  </w:style>
  <w:style w:type="character" w:styleId="HyperlinkParcurs">
    <w:name w:val="FollowedHyperlink"/>
    <w:basedOn w:val="Fontdeparagrafimplicit"/>
    <w:uiPriority w:val="99"/>
    <w:semiHidden/>
    <w:unhideWhenUsed/>
    <w:rsid w:val="00FF58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28</Pages>
  <Words>5654</Words>
  <Characters>32795</Characters>
  <Application>Microsoft Office Word</Application>
  <DocSecurity>0</DocSecurity>
  <Lines>273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Camelia Despina</dc:creator>
  <cp:keywords/>
  <dc:description/>
  <cp:lastModifiedBy>USER USER</cp:lastModifiedBy>
  <cp:revision>21</cp:revision>
  <dcterms:created xsi:type="dcterms:W3CDTF">2023-01-17T08:13:00Z</dcterms:created>
  <dcterms:modified xsi:type="dcterms:W3CDTF">2025-06-23T08:53:00Z</dcterms:modified>
</cp:coreProperties>
</file>